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2B37" w14:textId="77777777" w:rsidR="00D863EE" w:rsidRDefault="00D863EE" w:rsidP="00D863EE">
      <w:pPr>
        <w:spacing w:line="240" w:lineRule="auto"/>
        <w:jc w:val="center"/>
      </w:pPr>
      <w:r>
        <w:rPr>
          <w:noProof/>
        </w:rPr>
        <mc:AlternateContent>
          <mc:Choice Requires="wps">
            <w:drawing>
              <wp:anchor distT="45720" distB="45720" distL="114300" distR="114300" simplePos="0" relativeHeight="251659264" behindDoc="0" locked="0" layoutInCell="1" allowOverlap="1" wp14:anchorId="266A64C1" wp14:editId="5AA80A71">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0A3C2DC7" w14:textId="77777777" w:rsidR="00D863EE" w:rsidRDefault="00D863EE" w:rsidP="00D863EE">
                            <w:r>
                              <w:rPr>
                                <w:noProof/>
                              </w:rPr>
                              <w:drawing>
                                <wp:inline distT="0" distB="0" distL="0" distR="0" wp14:anchorId="51FB66F0" wp14:editId="34A8E0C0">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A64C1"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fillcolor="#8eaadb [1940]" stroked="f">
                <v:textbox>
                  <w:txbxContent>
                    <w:p w14:paraId="0A3C2DC7" w14:textId="77777777" w:rsidR="00D863EE" w:rsidRDefault="00D863EE" w:rsidP="00D863EE">
                      <w:r>
                        <w:rPr>
                          <w:noProof/>
                        </w:rPr>
                        <w:drawing>
                          <wp:inline distT="0" distB="0" distL="0" distR="0" wp14:anchorId="51FB66F0" wp14:editId="34A8E0C0">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8">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BA57214" wp14:editId="15167216">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4DC2FE3D" w14:textId="77777777" w:rsidR="00D863EE" w:rsidRDefault="00D863EE" w:rsidP="00D863EE">
                            <w:r>
                              <w:rPr>
                                <w:noProof/>
                              </w:rPr>
                              <w:drawing>
                                <wp:inline distT="0" distB="0" distL="0" distR="0" wp14:anchorId="3E574367" wp14:editId="34C18DE7">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7">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7214"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fillcolor="white [3201]" stroked="f" strokeweight=".5pt">
                <v:textbox>
                  <w:txbxContent>
                    <w:p w14:paraId="4DC2FE3D" w14:textId="77777777" w:rsidR="00D863EE" w:rsidRDefault="00D863EE" w:rsidP="00D863EE">
                      <w:r>
                        <w:rPr>
                          <w:noProof/>
                        </w:rPr>
                        <w:drawing>
                          <wp:inline distT="0" distB="0" distL="0" distR="0" wp14:anchorId="3E574367" wp14:editId="34C18DE7">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8">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923838C" wp14:editId="027A4544">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06D9556" w14:textId="77777777" w:rsidR="00D863EE" w:rsidRPr="00E27DC8" w:rsidRDefault="00D863EE" w:rsidP="00D863EE">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838C" id="_x0000_s1028"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fillcolor="#8eaadb [1940]" stroked="f" strokeweight=".5pt">
                <v:textbox>
                  <w:txbxContent>
                    <w:p w14:paraId="006D9556" w14:textId="77777777" w:rsidR="00D863EE" w:rsidRPr="00E27DC8" w:rsidRDefault="00D863EE" w:rsidP="00D863EE">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 xml:space="preserve">Mission:  Partnering with staff and families to create a safe, healthy and inclusive learning environment </w:t>
      </w:r>
      <w:r>
        <w:br/>
      </w:r>
      <w:r w:rsidRPr="508927C0">
        <w:t>to provide an enjoyable and positive school experience.</w:t>
      </w:r>
    </w:p>
    <w:p w14:paraId="1B34A0AE" w14:textId="77777777" w:rsidR="00D863EE" w:rsidRDefault="00D863EE" w:rsidP="00D863EE">
      <w:pPr>
        <w:jc w:val="center"/>
      </w:pPr>
      <w:r w:rsidRPr="508927C0">
        <w:t xml:space="preserve">Goals: Support the mission statement using: </w:t>
      </w:r>
      <w:r>
        <w:br/>
      </w:r>
      <w:r w:rsidRPr="508927C0">
        <w:t>effective communication, connecting community, financial support &amp; fiscal responsibility.</w:t>
      </w:r>
    </w:p>
    <w:p w14:paraId="4D04FE2D" w14:textId="19F3E4B4" w:rsidR="00D863EE" w:rsidRDefault="00D863EE" w:rsidP="00D863EE">
      <w:pPr>
        <w:jc w:val="center"/>
        <w:rPr>
          <w:b/>
          <w:bCs/>
          <w:sz w:val="28"/>
          <w:szCs w:val="28"/>
        </w:rPr>
      </w:pPr>
      <w:r>
        <w:rPr>
          <w:b/>
          <w:bCs/>
          <w:sz w:val="28"/>
          <w:szCs w:val="28"/>
        </w:rPr>
        <w:t>General Membership Meeting Agenda</w:t>
      </w:r>
      <w:r w:rsidRPr="00631827">
        <w:rPr>
          <w:sz w:val="28"/>
          <w:szCs w:val="28"/>
        </w:rPr>
        <w:br/>
      </w:r>
      <w:r>
        <w:rPr>
          <w:b/>
          <w:bCs/>
          <w:sz w:val="28"/>
          <w:szCs w:val="28"/>
        </w:rPr>
        <w:t>October 7</w:t>
      </w:r>
      <w:r w:rsidRPr="00631827">
        <w:rPr>
          <w:b/>
          <w:bCs/>
          <w:sz w:val="28"/>
          <w:szCs w:val="28"/>
        </w:rPr>
        <w:t>, 202</w:t>
      </w:r>
      <w:r>
        <w:rPr>
          <w:b/>
          <w:bCs/>
          <w:sz w:val="28"/>
          <w:szCs w:val="28"/>
        </w:rPr>
        <w:t>1</w:t>
      </w:r>
    </w:p>
    <w:p w14:paraId="2021E70E" w14:textId="7ACC491C" w:rsidR="00527783" w:rsidRDefault="00527783" w:rsidP="00527783">
      <w:pPr>
        <w:pStyle w:val="ListParagraph"/>
        <w:spacing w:line="360" w:lineRule="auto"/>
        <w:ind w:left="360"/>
        <w:rPr>
          <w:rFonts w:cstheme="minorHAnsi"/>
          <w:b/>
          <w:bCs/>
          <w:sz w:val="24"/>
          <w:szCs w:val="24"/>
        </w:rPr>
      </w:pPr>
      <w:r>
        <w:rPr>
          <w:rFonts w:cstheme="minorHAnsi"/>
          <w:b/>
          <w:bCs/>
          <w:sz w:val="24"/>
          <w:szCs w:val="24"/>
        </w:rPr>
        <w:t>Attendance: Abi Nubla-Kung, Ryika</w:t>
      </w:r>
      <w:r w:rsidR="00E576F5">
        <w:rPr>
          <w:rFonts w:cstheme="minorHAnsi"/>
          <w:b/>
          <w:bCs/>
          <w:sz w:val="24"/>
          <w:szCs w:val="24"/>
        </w:rPr>
        <w:t xml:space="preserve"> Hooshangi</w:t>
      </w:r>
      <w:r>
        <w:rPr>
          <w:rFonts w:cstheme="minorHAnsi"/>
          <w:b/>
          <w:bCs/>
          <w:sz w:val="24"/>
          <w:szCs w:val="24"/>
        </w:rPr>
        <w:t>, Suzy</w:t>
      </w:r>
      <w:r w:rsidR="00E576F5">
        <w:rPr>
          <w:rFonts w:cstheme="minorHAnsi"/>
          <w:b/>
          <w:bCs/>
          <w:sz w:val="24"/>
          <w:szCs w:val="24"/>
        </w:rPr>
        <w:t xml:space="preserve"> Khendry</w:t>
      </w:r>
      <w:r>
        <w:rPr>
          <w:rFonts w:cstheme="minorHAnsi"/>
          <w:b/>
          <w:bCs/>
          <w:sz w:val="24"/>
          <w:szCs w:val="24"/>
        </w:rPr>
        <w:t>, Ali Furtwangler, Ashley</w:t>
      </w:r>
      <w:r w:rsidR="00E576F5">
        <w:rPr>
          <w:rFonts w:cstheme="minorHAnsi"/>
          <w:b/>
          <w:bCs/>
          <w:sz w:val="24"/>
          <w:szCs w:val="24"/>
        </w:rPr>
        <w:t xml:space="preserve"> Arrington</w:t>
      </w:r>
      <w:r>
        <w:rPr>
          <w:rFonts w:cstheme="minorHAnsi"/>
          <w:b/>
          <w:bCs/>
          <w:sz w:val="24"/>
          <w:szCs w:val="24"/>
        </w:rPr>
        <w:t>, Ashwini</w:t>
      </w:r>
      <w:r w:rsidR="00E576F5">
        <w:rPr>
          <w:rFonts w:cstheme="minorHAnsi"/>
          <w:b/>
          <w:bCs/>
          <w:sz w:val="24"/>
          <w:szCs w:val="24"/>
        </w:rPr>
        <w:t xml:space="preserve"> Godbole</w:t>
      </w:r>
      <w:r>
        <w:rPr>
          <w:rFonts w:cstheme="minorHAnsi"/>
          <w:b/>
          <w:bCs/>
          <w:sz w:val="24"/>
          <w:szCs w:val="24"/>
        </w:rPr>
        <w:t>, Holly</w:t>
      </w:r>
      <w:r w:rsidR="00E576F5">
        <w:rPr>
          <w:rFonts w:cstheme="minorHAnsi"/>
          <w:b/>
          <w:bCs/>
          <w:sz w:val="24"/>
          <w:szCs w:val="24"/>
        </w:rPr>
        <w:t xml:space="preserve"> Aungst</w:t>
      </w:r>
      <w:r>
        <w:rPr>
          <w:rFonts w:cstheme="minorHAnsi"/>
          <w:b/>
          <w:bCs/>
          <w:sz w:val="24"/>
          <w:szCs w:val="24"/>
        </w:rPr>
        <w:t>, Paulina, Sharon Mason, Sharon Wu, Daniella Toledo</w:t>
      </w:r>
      <w:r w:rsidR="00E576F5">
        <w:rPr>
          <w:rFonts w:cstheme="minorHAnsi"/>
          <w:b/>
          <w:bCs/>
          <w:sz w:val="24"/>
          <w:szCs w:val="24"/>
        </w:rPr>
        <w:t>, Catherine, Heather Gibbons, Antoinette Hayes, Valeria, and others</w:t>
      </w:r>
      <w:r>
        <w:rPr>
          <w:rFonts w:cstheme="minorHAnsi"/>
          <w:b/>
          <w:bCs/>
          <w:sz w:val="24"/>
          <w:szCs w:val="24"/>
        </w:rPr>
        <w:t xml:space="preserve"> (21 participants as of 7:07)</w:t>
      </w:r>
      <w:r w:rsidR="009363E4">
        <w:rPr>
          <w:rFonts w:cstheme="minorHAnsi"/>
          <w:b/>
          <w:bCs/>
          <w:sz w:val="24"/>
          <w:szCs w:val="24"/>
        </w:rPr>
        <w:t xml:space="preserve"> </w:t>
      </w:r>
      <w:r w:rsidR="009363E4" w:rsidRPr="00EA4FE3">
        <w:rPr>
          <w:rFonts w:cstheme="minorHAnsi"/>
          <w:i/>
          <w:iCs/>
          <w:sz w:val="24"/>
          <w:szCs w:val="24"/>
        </w:rPr>
        <w:t>Quorum met.</w:t>
      </w:r>
    </w:p>
    <w:p w14:paraId="5397E711" w14:textId="70B5D960" w:rsidR="00D863EE" w:rsidRPr="00912EF3" w:rsidRDefault="00D863EE" w:rsidP="00D863EE">
      <w:pPr>
        <w:pStyle w:val="ListParagraph"/>
        <w:numPr>
          <w:ilvl w:val="0"/>
          <w:numId w:val="3"/>
        </w:numPr>
        <w:spacing w:line="360" w:lineRule="auto"/>
        <w:rPr>
          <w:rFonts w:cstheme="minorHAnsi"/>
          <w:b/>
          <w:bCs/>
          <w:sz w:val="24"/>
          <w:szCs w:val="24"/>
        </w:rPr>
      </w:pPr>
      <w:r w:rsidRPr="00912EF3">
        <w:rPr>
          <w:rFonts w:cstheme="minorHAnsi"/>
          <w:b/>
          <w:bCs/>
          <w:sz w:val="24"/>
          <w:szCs w:val="24"/>
        </w:rPr>
        <w:t>Call to Order</w:t>
      </w:r>
      <w:r w:rsidR="00527783">
        <w:rPr>
          <w:rFonts w:cstheme="minorHAnsi"/>
          <w:b/>
          <w:bCs/>
          <w:sz w:val="24"/>
          <w:szCs w:val="24"/>
        </w:rPr>
        <w:t xml:space="preserve"> – </w:t>
      </w:r>
      <w:r w:rsidR="009363E4">
        <w:rPr>
          <w:rFonts w:cstheme="minorHAnsi"/>
          <w:b/>
          <w:bCs/>
          <w:sz w:val="24"/>
          <w:szCs w:val="24"/>
        </w:rPr>
        <w:t>7:00</w:t>
      </w:r>
    </w:p>
    <w:p w14:paraId="058849C0" w14:textId="75032813" w:rsidR="00D863EE" w:rsidRPr="00EA4FE3" w:rsidRDefault="00D863EE" w:rsidP="00D863EE">
      <w:pPr>
        <w:pStyle w:val="ListParagraph"/>
        <w:numPr>
          <w:ilvl w:val="0"/>
          <w:numId w:val="3"/>
        </w:numPr>
        <w:spacing w:line="360" w:lineRule="auto"/>
        <w:rPr>
          <w:rFonts w:cstheme="minorHAnsi"/>
          <w:i/>
          <w:iCs/>
          <w:sz w:val="24"/>
          <w:szCs w:val="24"/>
        </w:rPr>
      </w:pPr>
      <w:r w:rsidRPr="00912EF3">
        <w:rPr>
          <w:rFonts w:cstheme="minorHAnsi"/>
          <w:b/>
          <w:bCs/>
          <w:sz w:val="24"/>
          <w:szCs w:val="24"/>
        </w:rPr>
        <w:t>Approval of the Minutes and Standing Rules</w:t>
      </w:r>
      <w:r w:rsidR="00527783">
        <w:rPr>
          <w:rFonts w:cstheme="minorHAnsi"/>
          <w:b/>
          <w:bCs/>
          <w:sz w:val="24"/>
          <w:szCs w:val="24"/>
        </w:rPr>
        <w:t xml:space="preserve"> – </w:t>
      </w:r>
      <w:r w:rsidR="00527783" w:rsidRPr="00EA4FE3">
        <w:rPr>
          <w:rFonts w:cstheme="minorHAnsi"/>
          <w:i/>
          <w:iCs/>
          <w:sz w:val="24"/>
          <w:szCs w:val="24"/>
        </w:rPr>
        <w:t>Sharon Mason made the motion</w:t>
      </w:r>
      <w:r w:rsidR="00E576F5" w:rsidRPr="00EA4FE3">
        <w:rPr>
          <w:rFonts w:cstheme="minorHAnsi"/>
          <w:i/>
          <w:iCs/>
          <w:sz w:val="24"/>
          <w:szCs w:val="24"/>
        </w:rPr>
        <w:t xml:space="preserve"> to approve the standing rules</w:t>
      </w:r>
      <w:r w:rsidR="00527783" w:rsidRPr="00EA4FE3">
        <w:rPr>
          <w:rFonts w:cstheme="minorHAnsi"/>
          <w:i/>
          <w:iCs/>
          <w:sz w:val="24"/>
          <w:szCs w:val="24"/>
        </w:rPr>
        <w:t xml:space="preserve"> and Heather seconded. Took vote. Ayes have it.</w:t>
      </w:r>
      <w:r w:rsidR="00E576F5" w:rsidRPr="00EA4FE3">
        <w:rPr>
          <w:rFonts w:cstheme="minorHAnsi"/>
          <w:i/>
          <w:iCs/>
          <w:sz w:val="24"/>
          <w:szCs w:val="24"/>
        </w:rPr>
        <w:t xml:space="preserve"> Motion passed.</w:t>
      </w:r>
    </w:p>
    <w:p w14:paraId="588204AB" w14:textId="77777777" w:rsidR="00D863EE" w:rsidRPr="00912EF3" w:rsidRDefault="00D863EE" w:rsidP="00D863EE">
      <w:pPr>
        <w:pStyle w:val="ListParagraph"/>
        <w:numPr>
          <w:ilvl w:val="0"/>
          <w:numId w:val="3"/>
        </w:numPr>
        <w:spacing w:line="360" w:lineRule="auto"/>
        <w:rPr>
          <w:rFonts w:cstheme="minorHAnsi"/>
          <w:b/>
          <w:bCs/>
          <w:sz w:val="24"/>
          <w:szCs w:val="24"/>
        </w:rPr>
      </w:pPr>
      <w:r w:rsidRPr="00912EF3">
        <w:rPr>
          <w:rFonts w:cstheme="minorHAnsi"/>
          <w:b/>
          <w:bCs/>
          <w:sz w:val="24"/>
          <w:szCs w:val="24"/>
        </w:rPr>
        <w:t>Executive Board Reports</w:t>
      </w:r>
    </w:p>
    <w:p w14:paraId="0EF9FDA0" w14:textId="77777777" w:rsidR="00D863EE" w:rsidRPr="00912EF3" w:rsidRDefault="00D863EE" w:rsidP="00D863EE">
      <w:pPr>
        <w:ind w:left="360"/>
        <w:rPr>
          <w:rFonts w:cstheme="minorHAnsi"/>
          <w:b/>
          <w:bCs/>
          <w:sz w:val="24"/>
          <w:szCs w:val="24"/>
        </w:rPr>
      </w:pPr>
      <w:r w:rsidRPr="00912EF3">
        <w:rPr>
          <w:rFonts w:cstheme="minorHAnsi"/>
          <w:b/>
          <w:bCs/>
          <w:sz w:val="24"/>
          <w:szCs w:val="24"/>
        </w:rPr>
        <w:t xml:space="preserve">President: </w:t>
      </w:r>
      <w:r w:rsidRPr="00912EF3">
        <w:rPr>
          <w:rFonts w:cstheme="minorHAnsi"/>
          <w:sz w:val="24"/>
          <w:szCs w:val="24"/>
        </w:rPr>
        <w:t>Ryika Hooshangi</w:t>
      </w:r>
      <w:r w:rsidRPr="00912EF3">
        <w:rPr>
          <w:rFonts w:cstheme="minorHAnsi"/>
          <w:b/>
          <w:bCs/>
          <w:sz w:val="24"/>
          <w:szCs w:val="24"/>
        </w:rPr>
        <w:t xml:space="preserve">                                                                      </w:t>
      </w:r>
      <w:r w:rsidRPr="00912EF3">
        <w:rPr>
          <w:rFonts w:cstheme="minorHAnsi"/>
          <w:b/>
          <w:bCs/>
          <w:sz w:val="24"/>
          <w:szCs w:val="24"/>
        </w:rPr>
        <w:tab/>
      </w:r>
    </w:p>
    <w:p w14:paraId="27838D03" w14:textId="77777777" w:rsidR="00D863EE" w:rsidRPr="00912EF3" w:rsidRDefault="00D863EE" w:rsidP="00D863EE">
      <w:pPr>
        <w:pStyle w:val="ListParagraph"/>
        <w:numPr>
          <w:ilvl w:val="0"/>
          <w:numId w:val="1"/>
        </w:numPr>
        <w:rPr>
          <w:rFonts w:cstheme="minorHAnsi"/>
          <w:b/>
          <w:bCs/>
          <w:sz w:val="24"/>
          <w:szCs w:val="24"/>
        </w:rPr>
      </w:pPr>
      <w:r w:rsidRPr="00912EF3">
        <w:rPr>
          <w:rFonts w:cstheme="minorHAnsi"/>
          <w:sz w:val="24"/>
          <w:szCs w:val="24"/>
        </w:rPr>
        <w:t xml:space="preserve">Starting the new school year: </w:t>
      </w:r>
    </w:p>
    <w:p w14:paraId="7CC5742B" w14:textId="63F77176" w:rsidR="00D863EE" w:rsidRPr="004F4014" w:rsidRDefault="00D863EE" w:rsidP="00D863EE">
      <w:pPr>
        <w:pStyle w:val="ListParagraph"/>
        <w:numPr>
          <w:ilvl w:val="1"/>
          <w:numId w:val="1"/>
        </w:numPr>
        <w:rPr>
          <w:rFonts w:cstheme="minorHAnsi"/>
          <w:b/>
          <w:bCs/>
          <w:i/>
          <w:iCs/>
          <w:sz w:val="24"/>
          <w:szCs w:val="24"/>
        </w:rPr>
      </w:pPr>
      <w:r w:rsidRPr="00912EF3">
        <w:rPr>
          <w:rFonts w:cstheme="minorHAnsi"/>
          <w:sz w:val="24"/>
          <w:szCs w:val="24"/>
        </w:rPr>
        <w:t xml:space="preserve">Community building </w:t>
      </w:r>
      <w:r w:rsidR="00CB301B">
        <w:rPr>
          <w:rFonts w:cstheme="minorHAnsi"/>
          <w:sz w:val="24"/>
          <w:szCs w:val="24"/>
        </w:rPr>
        <w:t>and Membership</w:t>
      </w:r>
      <w:r w:rsidR="00527783">
        <w:rPr>
          <w:rFonts w:cstheme="minorHAnsi"/>
          <w:sz w:val="24"/>
          <w:szCs w:val="24"/>
        </w:rPr>
        <w:t xml:space="preserve"> – </w:t>
      </w:r>
      <w:r w:rsidR="00527783" w:rsidRPr="004F4014">
        <w:rPr>
          <w:rFonts w:cstheme="minorHAnsi"/>
          <w:i/>
          <w:iCs/>
          <w:sz w:val="24"/>
          <w:szCs w:val="24"/>
        </w:rPr>
        <w:t xml:space="preserve">continuation of community building but the focus is also on membership; our reach need to happen; would love to get everyone participate as much as possible. We have 225 so far and that’s before our major membership </w:t>
      </w:r>
    </w:p>
    <w:p w14:paraId="439E8D13" w14:textId="7FDC1D72" w:rsidR="00CB301B" w:rsidRPr="00CB301B" w:rsidRDefault="00CB301B" w:rsidP="00D863EE">
      <w:pPr>
        <w:pStyle w:val="ListParagraph"/>
        <w:numPr>
          <w:ilvl w:val="1"/>
          <w:numId w:val="1"/>
        </w:numPr>
        <w:rPr>
          <w:rFonts w:cstheme="minorHAnsi"/>
          <w:b/>
          <w:bCs/>
          <w:sz w:val="24"/>
          <w:szCs w:val="24"/>
        </w:rPr>
      </w:pPr>
      <w:r>
        <w:rPr>
          <w:rFonts w:cstheme="minorHAnsi"/>
          <w:sz w:val="24"/>
          <w:szCs w:val="24"/>
        </w:rPr>
        <w:t>Fundraising and Budget</w:t>
      </w:r>
      <w:r w:rsidR="00527783">
        <w:rPr>
          <w:rFonts w:cstheme="minorHAnsi"/>
          <w:sz w:val="24"/>
          <w:szCs w:val="24"/>
        </w:rPr>
        <w:t xml:space="preserve"> – </w:t>
      </w:r>
      <w:r w:rsidR="00527783" w:rsidRPr="004F4014">
        <w:rPr>
          <w:rFonts w:cstheme="minorHAnsi"/>
          <w:i/>
          <w:iCs/>
          <w:sz w:val="24"/>
          <w:szCs w:val="24"/>
        </w:rPr>
        <w:t>raised</w:t>
      </w:r>
      <w:r w:rsidR="004F4014" w:rsidRPr="004F4014">
        <w:rPr>
          <w:rFonts w:cstheme="minorHAnsi"/>
          <w:i/>
          <w:iCs/>
          <w:sz w:val="24"/>
          <w:szCs w:val="24"/>
        </w:rPr>
        <w:t xml:space="preserve"> about</w:t>
      </w:r>
      <w:r w:rsidR="00527783" w:rsidRPr="004F4014">
        <w:rPr>
          <w:rFonts w:cstheme="minorHAnsi"/>
          <w:i/>
          <w:iCs/>
          <w:sz w:val="24"/>
          <w:szCs w:val="24"/>
        </w:rPr>
        <w:t xml:space="preserve"> $45,000 already without corporate matching. We will continue our passive fundraising – the small ones that chairs come up with such as restaurant.</w:t>
      </w:r>
    </w:p>
    <w:p w14:paraId="61BF4485" w14:textId="59D0112A" w:rsidR="00CB301B" w:rsidRPr="00CB301B" w:rsidRDefault="00CB301B" w:rsidP="00D863EE">
      <w:pPr>
        <w:pStyle w:val="ListParagraph"/>
        <w:numPr>
          <w:ilvl w:val="1"/>
          <w:numId w:val="1"/>
        </w:numPr>
        <w:rPr>
          <w:rFonts w:cstheme="minorHAnsi"/>
          <w:b/>
          <w:bCs/>
          <w:sz w:val="24"/>
          <w:szCs w:val="24"/>
        </w:rPr>
      </w:pPr>
      <w:r>
        <w:rPr>
          <w:rFonts w:cstheme="minorHAnsi"/>
          <w:sz w:val="24"/>
          <w:szCs w:val="24"/>
        </w:rPr>
        <w:t>Volunteer requirements</w:t>
      </w:r>
      <w:r w:rsidR="00527783">
        <w:rPr>
          <w:rFonts w:cstheme="minorHAnsi"/>
          <w:sz w:val="24"/>
          <w:szCs w:val="24"/>
        </w:rPr>
        <w:t xml:space="preserve"> – </w:t>
      </w:r>
      <w:r w:rsidR="00527783" w:rsidRPr="004F4014">
        <w:rPr>
          <w:rFonts w:cstheme="minorHAnsi"/>
          <w:i/>
          <w:iCs/>
          <w:sz w:val="24"/>
          <w:szCs w:val="24"/>
        </w:rPr>
        <w:t>if you want to volunteer in the school, you have to have the LW approval as before every two years. As of 10/18 have to have vaccine proof. Have link on FB and MR</w:t>
      </w:r>
    </w:p>
    <w:p w14:paraId="223CB6F5" w14:textId="0653C0F7" w:rsidR="00CB301B" w:rsidRPr="00CB301B" w:rsidRDefault="00CB301B" w:rsidP="00CB301B">
      <w:pPr>
        <w:pStyle w:val="ListParagraph"/>
        <w:numPr>
          <w:ilvl w:val="1"/>
          <w:numId w:val="1"/>
        </w:numPr>
        <w:rPr>
          <w:rFonts w:cstheme="minorHAnsi"/>
          <w:b/>
          <w:bCs/>
          <w:sz w:val="24"/>
          <w:szCs w:val="24"/>
        </w:rPr>
      </w:pPr>
      <w:r w:rsidRPr="00912EF3">
        <w:rPr>
          <w:rFonts w:cstheme="minorHAnsi"/>
          <w:sz w:val="24"/>
          <w:szCs w:val="24"/>
        </w:rPr>
        <w:t>PTSA Website</w:t>
      </w:r>
      <w:r w:rsidR="00527783">
        <w:rPr>
          <w:rFonts w:cstheme="minorHAnsi"/>
          <w:sz w:val="24"/>
          <w:szCs w:val="24"/>
        </w:rPr>
        <w:t xml:space="preserve"> – </w:t>
      </w:r>
      <w:r w:rsidR="00527783" w:rsidRPr="004F4014">
        <w:rPr>
          <w:rFonts w:cstheme="minorHAnsi"/>
          <w:i/>
          <w:iCs/>
          <w:sz w:val="24"/>
          <w:szCs w:val="24"/>
        </w:rPr>
        <w:t xml:space="preserve">outdated website so tirelessly working on updating it. Please be patient with us if you see something </w:t>
      </w:r>
      <w:r w:rsidR="004F4014" w:rsidRPr="004F4014">
        <w:rPr>
          <w:rFonts w:cstheme="minorHAnsi"/>
          <w:i/>
          <w:iCs/>
          <w:sz w:val="24"/>
          <w:szCs w:val="24"/>
        </w:rPr>
        <w:t>that is not current.</w:t>
      </w:r>
    </w:p>
    <w:p w14:paraId="60F819B7" w14:textId="561E84C4" w:rsidR="00D863EE" w:rsidRPr="004F4014" w:rsidRDefault="00CB301B" w:rsidP="00D863EE">
      <w:pPr>
        <w:pStyle w:val="ListParagraph"/>
        <w:numPr>
          <w:ilvl w:val="0"/>
          <w:numId w:val="1"/>
        </w:numPr>
        <w:rPr>
          <w:rFonts w:cstheme="minorHAnsi"/>
          <w:b/>
          <w:bCs/>
          <w:sz w:val="24"/>
          <w:szCs w:val="24"/>
        </w:rPr>
      </w:pPr>
      <w:r>
        <w:rPr>
          <w:rFonts w:cstheme="minorHAnsi"/>
          <w:sz w:val="24"/>
          <w:szCs w:val="24"/>
        </w:rPr>
        <w:t>Mead Stampede Raffle Prize Winners</w:t>
      </w:r>
      <w:r w:rsidR="00527783">
        <w:rPr>
          <w:rFonts w:cstheme="minorHAnsi"/>
          <w:sz w:val="24"/>
          <w:szCs w:val="24"/>
        </w:rPr>
        <w:t xml:space="preserve"> – </w:t>
      </w:r>
    </w:p>
    <w:p w14:paraId="6BD84684" w14:textId="6AE014C9" w:rsidR="004F4014" w:rsidRPr="00EA4FE3" w:rsidRDefault="004F4014" w:rsidP="00861897">
      <w:pPr>
        <w:pStyle w:val="ListParagraph"/>
        <w:numPr>
          <w:ilvl w:val="0"/>
          <w:numId w:val="1"/>
        </w:numPr>
        <w:ind w:left="1530"/>
        <w:rPr>
          <w:rFonts w:cstheme="minorHAnsi"/>
          <w:b/>
          <w:bCs/>
          <w:i/>
          <w:iCs/>
          <w:sz w:val="24"/>
          <w:szCs w:val="24"/>
        </w:rPr>
      </w:pPr>
      <w:r w:rsidRPr="00EA4FE3">
        <w:rPr>
          <w:rFonts w:cstheme="minorHAnsi"/>
          <w:i/>
          <w:iCs/>
          <w:sz w:val="24"/>
          <w:szCs w:val="24"/>
        </w:rPr>
        <w:t>Sharon Mason raffled off our prizes</w:t>
      </w:r>
    </w:p>
    <w:p w14:paraId="5B022410" w14:textId="5C88F3D9" w:rsidR="004F4014" w:rsidRPr="00EA4FE3" w:rsidRDefault="004F4014" w:rsidP="00861897">
      <w:pPr>
        <w:pStyle w:val="ListParagraph"/>
        <w:numPr>
          <w:ilvl w:val="0"/>
          <w:numId w:val="1"/>
        </w:numPr>
        <w:ind w:left="1440"/>
        <w:rPr>
          <w:rFonts w:cstheme="minorHAnsi"/>
          <w:b/>
          <w:bCs/>
          <w:i/>
          <w:iCs/>
          <w:sz w:val="24"/>
          <w:szCs w:val="24"/>
        </w:rPr>
      </w:pPr>
      <w:r w:rsidRPr="00EA4FE3">
        <w:rPr>
          <w:rFonts w:cstheme="minorHAnsi"/>
          <w:i/>
          <w:iCs/>
          <w:sz w:val="24"/>
          <w:szCs w:val="24"/>
        </w:rPr>
        <w:lastRenderedPageBreak/>
        <w:t xml:space="preserve">Winners are: </w:t>
      </w:r>
    </w:p>
    <w:p w14:paraId="6AFB3324" w14:textId="4AED3655" w:rsidR="004F4014" w:rsidRPr="00EA4FE3" w:rsidRDefault="004F4014" w:rsidP="00861897">
      <w:pPr>
        <w:pStyle w:val="ListParagraph"/>
        <w:numPr>
          <w:ilvl w:val="0"/>
          <w:numId w:val="1"/>
        </w:numPr>
        <w:ind w:left="1440"/>
        <w:rPr>
          <w:rFonts w:cstheme="minorHAnsi"/>
          <w:b/>
          <w:bCs/>
          <w:i/>
          <w:iCs/>
          <w:sz w:val="24"/>
          <w:szCs w:val="24"/>
        </w:rPr>
      </w:pPr>
      <w:r w:rsidRPr="00EA4FE3">
        <w:rPr>
          <w:rFonts w:cstheme="minorHAnsi"/>
          <w:i/>
          <w:iCs/>
          <w:sz w:val="24"/>
          <w:szCs w:val="24"/>
        </w:rPr>
        <w:t>VIP Parking – Lucca De Grauwe, Baughman, Grade 1</w:t>
      </w:r>
    </w:p>
    <w:p w14:paraId="3D722E3B" w14:textId="7D84F7A5" w:rsidR="004F4014" w:rsidRPr="00EA4FE3" w:rsidRDefault="004F4014" w:rsidP="00861897">
      <w:pPr>
        <w:pStyle w:val="ListParagraph"/>
        <w:numPr>
          <w:ilvl w:val="0"/>
          <w:numId w:val="1"/>
        </w:numPr>
        <w:ind w:left="1440"/>
        <w:rPr>
          <w:rFonts w:cstheme="minorHAnsi"/>
          <w:b/>
          <w:bCs/>
          <w:i/>
          <w:iCs/>
          <w:sz w:val="24"/>
          <w:szCs w:val="24"/>
        </w:rPr>
      </w:pPr>
      <w:r w:rsidRPr="00EA4FE3">
        <w:rPr>
          <w:rFonts w:cstheme="minorHAnsi"/>
          <w:i/>
          <w:iCs/>
          <w:sz w:val="24"/>
          <w:szCs w:val="24"/>
        </w:rPr>
        <w:t>Game time with Mr. Jamieson – Ahana Saraf, Steiner, Grade 2</w:t>
      </w:r>
    </w:p>
    <w:p w14:paraId="2601D834" w14:textId="0F975B79" w:rsidR="004F4014" w:rsidRPr="00EA4FE3" w:rsidRDefault="004F4014" w:rsidP="00861897">
      <w:pPr>
        <w:pStyle w:val="ListParagraph"/>
        <w:numPr>
          <w:ilvl w:val="0"/>
          <w:numId w:val="1"/>
        </w:numPr>
        <w:ind w:left="1440"/>
        <w:rPr>
          <w:rFonts w:cstheme="minorHAnsi"/>
          <w:b/>
          <w:bCs/>
          <w:i/>
          <w:iCs/>
          <w:sz w:val="24"/>
          <w:szCs w:val="24"/>
        </w:rPr>
      </w:pPr>
      <w:r w:rsidRPr="00EA4FE3">
        <w:rPr>
          <w:rFonts w:cstheme="minorHAnsi"/>
          <w:i/>
          <w:iCs/>
          <w:sz w:val="24"/>
          <w:szCs w:val="24"/>
        </w:rPr>
        <w:t>Weatherwood Photography -  Oliver Brooks, Hanson, K</w:t>
      </w:r>
    </w:p>
    <w:p w14:paraId="02E9220B" w14:textId="6C1C2F2A" w:rsidR="004F4014" w:rsidRPr="00EA4FE3" w:rsidRDefault="004F4014" w:rsidP="00861897">
      <w:pPr>
        <w:pStyle w:val="ListParagraph"/>
        <w:numPr>
          <w:ilvl w:val="0"/>
          <w:numId w:val="1"/>
        </w:numPr>
        <w:ind w:left="1440"/>
        <w:rPr>
          <w:rFonts w:cstheme="minorHAnsi"/>
          <w:b/>
          <w:bCs/>
          <w:i/>
          <w:iCs/>
          <w:sz w:val="24"/>
          <w:szCs w:val="24"/>
        </w:rPr>
      </w:pPr>
      <w:r w:rsidRPr="00EA4FE3">
        <w:rPr>
          <w:rFonts w:cstheme="minorHAnsi"/>
          <w:i/>
          <w:iCs/>
          <w:sz w:val="24"/>
          <w:szCs w:val="24"/>
        </w:rPr>
        <w:t>Life Under the Sun Photography – Andrew Reed, Beaudoin, Grade 1</w:t>
      </w:r>
    </w:p>
    <w:p w14:paraId="0059DFE6" w14:textId="5FC78BB1" w:rsidR="004F4014" w:rsidRPr="00EA4FE3" w:rsidRDefault="004F4014" w:rsidP="00861897">
      <w:pPr>
        <w:pStyle w:val="ListParagraph"/>
        <w:numPr>
          <w:ilvl w:val="0"/>
          <w:numId w:val="1"/>
        </w:numPr>
        <w:ind w:left="1440"/>
        <w:rPr>
          <w:rFonts w:cstheme="minorHAnsi"/>
          <w:b/>
          <w:bCs/>
          <w:i/>
          <w:iCs/>
          <w:sz w:val="24"/>
          <w:szCs w:val="24"/>
        </w:rPr>
      </w:pPr>
      <w:r w:rsidRPr="00EA4FE3">
        <w:rPr>
          <w:rFonts w:cstheme="minorHAnsi"/>
          <w:i/>
          <w:iCs/>
          <w:sz w:val="24"/>
          <w:szCs w:val="24"/>
        </w:rPr>
        <w:t>Horseback Riding – Humberto Lionel Ibarra Balderas, Knott, Grade 1</w:t>
      </w:r>
    </w:p>
    <w:p w14:paraId="0E777F5C" w14:textId="0C6D90C7" w:rsidR="00527783" w:rsidRPr="00EA4FE3" w:rsidRDefault="004F4014" w:rsidP="00861897">
      <w:pPr>
        <w:pStyle w:val="ListParagraph"/>
        <w:numPr>
          <w:ilvl w:val="0"/>
          <w:numId w:val="1"/>
        </w:numPr>
        <w:ind w:left="1440"/>
        <w:rPr>
          <w:rFonts w:cstheme="minorHAnsi"/>
          <w:b/>
          <w:bCs/>
          <w:i/>
          <w:iCs/>
          <w:sz w:val="24"/>
          <w:szCs w:val="24"/>
        </w:rPr>
      </w:pPr>
      <w:r w:rsidRPr="00EA4FE3">
        <w:rPr>
          <w:rFonts w:cstheme="minorHAnsi"/>
          <w:i/>
          <w:iCs/>
          <w:sz w:val="24"/>
          <w:szCs w:val="24"/>
        </w:rPr>
        <w:t>Music Lesson – Kody Amornvivat, Beuadoin, Grade 1</w:t>
      </w:r>
      <w:r w:rsidR="00527783" w:rsidRPr="00EA4FE3">
        <w:rPr>
          <w:rFonts w:cstheme="minorHAnsi"/>
          <w:i/>
          <w:iCs/>
          <w:sz w:val="24"/>
          <w:szCs w:val="24"/>
        </w:rPr>
        <w:tab/>
      </w:r>
    </w:p>
    <w:p w14:paraId="5F2FB1A9" w14:textId="01AD3693" w:rsidR="00250D4A" w:rsidRPr="00EA4FE3" w:rsidRDefault="00250D4A" w:rsidP="004F4014">
      <w:pPr>
        <w:pStyle w:val="ListParagraph"/>
        <w:rPr>
          <w:rFonts w:cstheme="minorHAnsi"/>
          <w:i/>
          <w:iCs/>
          <w:sz w:val="24"/>
          <w:szCs w:val="24"/>
        </w:rPr>
      </w:pPr>
    </w:p>
    <w:p w14:paraId="3332BB1D" w14:textId="1F436C6E" w:rsidR="00527783" w:rsidRPr="00EA4FE3" w:rsidRDefault="00EA4FE3" w:rsidP="00D863EE">
      <w:pPr>
        <w:pStyle w:val="ListParagraph"/>
        <w:numPr>
          <w:ilvl w:val="0"/>
          <w:numId w:val="1"/>
        </w:numPr>
        <w:rPr>
          <w:rFonts w:cstheme="minorHAnsi"/>
          <w:b/>
          <w:bCs/>
          <w:i/>
          <w:iCs/>
          <w:sz w:val="24"/>
          <w:szCs w:val="24"/>
        </w:rPr>
      </w:pPr>
      <w:r w:rsidRPr="00EA4FE3">
        <w:rPr>
          <w:rFonts w:cstheme="minorHAnsi"/>
          <w:i/>
          <w:iCs/>
          <w:sz w:val="24"/>
          <w:szCs w:val="24"/>
        </w:rPr>
        <w:t xml:space="preserve">Sharon - </w:t>
      </w:r>
      <w:r w:rsidR="00250D4A" w:rsidRPr="00EA4FE3">
        <w:rPr>
          <w:rFonts w:cstheme="minorHAnsi"/>
          <w:i/>
          <w:iCs/>
          <w:sz w:val="24"/>
          <w:szCs w:val="24"/>
        </w:rPr>
        <w:t xml:space="preserve">Request that we earmark money like $7,000 for the end of school year activity like each classroom working with clay, not knowing what the end of school year will look like. </w:t>
      </w:r>
      <w:r w:rsidR="00527783" w:rsidRPr="00EA4FE3">
        <w:rPr>
          <w:rFonts w:cstheme="minorHAnsi"/>
          <w:b/>
          <w:bCs/>
          <w:i/>
          <w:iCs/>
          <w:sz w:val="24"/>
          <w:szCs w:val="24"/>
        </w:rPr>
        <w:t xml:space="preserve"> </w:t>
      </w:r>
    </w:p>
    <w:p w14:paraId="6A5BC80F" w14:textId="77777777" w:rsidR="00D863EE" w:rsidRPr="00912EF3" w:rsidRDefault="00D863EE" w:rsidP="00D863EE">
      <w:pPr>
        <w:ind w:left="360"/>
        <w:rPr>
          <w:rFonts w:cstheme="minorHAnsi"/>
          <w:sz w:val="24"/>
          <w:szCs w:val="24"/>
          <w:lang w:val="it-IT"/>
        </w:rPr>
      </w:pPr>
      <w:r w:rsidRPr="00912EF3">
        <w:rPr>
          <w:rFonts w:cstheme="minorHAnsi"/>
          <w:b/>
          <w:bCs/>
          <w:sz w:val="24"/>
          <w:szCs w:val="24"/>
          <w:lang w:val="it-IT"/>
        </w:rPr>
        <w:t xml:space="preserve">Vice President: </w:t>
      </w:r>
      <w:r w:rsidRPr="00912EF3">
        <w:rPr>
          <w:rFonts w:cstheme="minorHAnsi"/>
          <w:sz w:val="24"/>
          <w:szCs w:val="24"/>
          <w:lang w:val="it-IT"/>
        </w:rPr>
        <w:t>Abi Nubla-Kung</w:t>
      </w:r>
    </w:p>
    <w:p w14:paraId="2C636A24" w14:textId="2928B090" w:rsidR="00D863EE" w:rsidRPr="00912EF3" w:rsidRDefault="00D863EE" w:rsidP="00D863EE">
      <w:pPr>
        <w:pStyle w:val="ListParagraph"/>
        <w:numPr>
          <w:ilvl w:val="0"/>
          <w:numId w:val="1"/>
        </w:numPr>
        <w:ind w:left="1080"/>
        <w:rPr>
          <w:rFonts w:cstheme="minorHAnsi"/>
          <w:b/>
          <w:bCs/>
          <w:sz w:val="24"/>
          <w:szCs w:val="24"/>
        </w:rPr>
      </w:pPr>
      <w:r w:rsidRPr="00912EF3">
        <w:rPr>
          <w:rFonts w:cstheme="minorHAnsi"/>
          <w:sz w:val="24"/>
          <w:szCs w:val="24"/>
        </w:rPr>
        <w:t xml:space="preserve">Reflections </w:t>
      </w:r>
      <w:r w:rsidR="00250D4A">
        <w:rPr>
          <w:rFonts w:cstheme="minorHAnsi"/>
          <w:sz w:val="24"/>
          <w:szCs w:val="24"/>
        </w:rPr>
        <w:t xml:space="preserve">– </w:t>
      </w:r>
      <w:r w:rsidR="00EA4FE3">
        <w:rPr>
          <w:rFonts w:cstheme="minorHAnsi"/>
          <w:i/>
          <w:iCs/>
          <w:sz w:val="24"/>
          <w:szCs w:val="24"/>
        </w:rPr>
        <w:t xml:space="preserve"> Sweety Saradha to chair. Two contests: theme search and arts contest (6 categories: film, music, dance, literature, photography, visual arts; 3 divisions – K-2, 3-5, Special); submission of VA, photos, literature in box at school in front of Main office; submission for other categories emailed to </w:t>
      </w:r>
      <w:hyperlink r:id="rId9" w:history="1">
        <w:r w:rsidR="00EA4FE3" w:rsidRPr="00F10B07">
          <w:rPr>
            <w:rStyle w:val="Hyperlink"/>
            <w:rFonts w:cstheme="minorHAnsi"/>
            <w:i/>
            <w:iCs/>
            <w:sz w:val="24"/>
            <w:szCs w:val="24"/>
          </w:rPr>
          <w:t>reflections@meadptsa.org</w:t>
        </w:r>
      </w:hyperlink>
      <w:r w:rsidR="00EA4FE3">
        <w:rPr>
          <w:rFonts w:cstheme="minorHAnsi"/>
          <w:i/>
          <w:iCs/>
          <w:sz w:val="24"/>
          <w:szCs w:val="24"/>
        </w:rPr>
        <w:t>. All submission details, guidelines, rules, entry forms at Mead PTSA website.</w:t>
      </w:r>
    </w:p>
    <w:p w14:paraId="7CEBA2CB" w14:textId="77777777" w:rsidR="00D863EE" w:rsidRPr="00912EF3" w:rsidRDefault="00D863EE" w:rsidP="00D863EE">
      <w:pPr>
        <w:ind w:left="360"/>
        <w:rPr>
          <w:rFonts w:cstheme="minorHAnsi"/>
          <w:b/>
          <w:bCs/>
          <w:sz w:val="24"/>
          <w:szCs w:val="24"/>
        </w:rPr>
      </w:pPr>
      <w:r w:rsidRPr="00912EF3">
        <w:rPr>
          <w:rFonts w:cstheme="minorHAnsi"/>
          <w:b/>
          <w:bCs/>
          <w:sz w:val="24"/>
          <w:szCs w:val="24"/>
        </w:rPr>
        <w:t xml:space="preserve">Secretary: </w:t>
      </w:r>
      <w:r w:rsidRPr="00912EF3">
        <w:rPr>
          <w:rFonts w:cstheme="minorHAnsi"/>
          <w:sz w:val="24"/>
          <w:szCs w:val="24"/>
        </w:rPr>
        <w:t>Leta Hamilton</w:t>
      </w:r>
      <w:r w:rsidRPr="00912EF3">
        <w:rPr>
          <w:rFonts w:cstheme="minorHAnsi"/>
          <w:b/>
          <w:bCs/>
          <w:sz w:val="24"/>
          <w:szCs w:val="24"/>
        </w:rPr>
        <w:t xml:space="preserve">    </w:t>
      </w:r>
    </w:p>
    <w:p w14:paraId="76D13D07" w14:textId="77777777" w:rsidR="00D863EE" w:rsidRPr="00912EF3" w:rsidRDefault="00D863EE" w:rsidP="00D863EE">
      <w:pPr>
        <w:ind w:left="360"/>
        <w:rPr>
          <w:rFonts w:cstheme="minorHAnsi"/>
          <w:b/>
          <w:bCs/>
          <w:sz w:val="24"/>
          <w:szCs w:val="24"/>
        </w:rPr>
      </w:pPr>
      <w:r w:rsidRPr="00912EF3">
        <w:rPr>
          <w:rFonts w:cstheme="minorHAnsi"/>
          <w:b/>
          <w:bCs/>
          <w:sz w:val="24"/>
          <w:szCs w:val="24"/>
        </w:rPr>
        <w:t xml:space="preserve">Treasurer: </w:t>
      </w:r>
      <w:r w:rsidRPr="00912EF3">
        <w:rPr>
          <w:rFonts w:cstheme="minorHAnsi"/>
          <w:sz w:val="24"/>
          <w:szCs w:val="24"/>
        </w:rPr>
        <w:t>Molly Hylen</w:t>
      </w:r>
    </w:p>
    <w:p w14:paraId="49A3606D" w14:textId="56EB871A" w:rsidR="004B7A6B" w:rsidRPr="00861897" w:rsidRDefault="004B7A6B" w:rsidP="00D863EE">
      <w:pPr>
        <w:pStyle w:val="ListParagraph"/>
        <w:numPr>
          <w:ilvl w:val="0"/>
          <w:numId w:val="2"/>
        </w:numPr>
        <w:rPr>
          <w:rFonts w:cstheme="minorHAnsi"/>
          <w:b/>
          <w:bCs/>
          <w:sz w:val="24"/>
          <w:szCs w:val="24"/>
        </w:rPr>
      </w:pPr>
      <w:r>
        <w:rPr>
          <w:rFonts w:cstheme="minorHAnsi"/>
          <w:sz w:val="24"/>
          <w:szCs w:val="24"/>
        </w:rPr>
        <w:t xml:space="preserve">2021-2022 Budget </w:t>
      </w:r>
      <w:r w:rsidR="00CB301B">
        <w:rPr>
          <w:rFonts w:cstheme="minorHAnsi"/>
          <w:sz w:val="24"/>
          <w:szCs w:val="24"/>
        </w:rPr>
        <w:t>approval</w:t>
      </w:r>
    </w:p>
    <w:p w14:paraId="27E66360" w14:textId="189776BA" w:rsidR="00841CC1" w:rsidRPr="00841CC1" w:rsidRDefault="00841CC1" w:rsidP="00841CC1">
      <w:pPr>
        <w:numPr>
          <w:ilvl w:val="0"/>
          <w:numId w:val="2"/>
        </w:numPr>
        <w:shd w:val="clear" w:color="auto" w:fill="FFFFFF"/>
        <w:spacing w:after="0" w:line="240" w:lineRule="auto"/>
        <w:ind w:left="1440"/>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Read from Molly’s notes: </w:t>
      </w:r>
      <w:r w:rsidRPr="00841CC1">
        <w:rPr>
          <w:rFonts w:ascii="Calibri" w:eastAsia="Times New Roman" w:hAnsi="Calibri" w:cs="Calibri"/>
          <w:i/>
          <w:iCs/>
          <w:color w:val="000000"/>
          <w:sz w:val="24"/>
          <w:szCs w:val="24"/>
        </w:rPr>
        <w:t xml:space="preserve">2021-22 Budget. This was voted on and approved in May. Generally, we vote again to approve at our first meeting, unless we have changes to be made.  </w:t>
      </w:r>
    </w:p>
    <w:p w14:paraId="24AAC21F" w14:textId="3DEB60EE" w:rsidR="00861897" w:rsidRPr="00143280" w:rsidRDefault="00861897" w:rsidP="00861897">
      <w:pPr>
        <w:pStyle w:val="ListParagraph"/>
        <w:numPr>
          <w:ilvl w:val="0"/>
          <w:numId w:val="2"/>
        </w:numPr>
        <w:ind w:left="1440"/>
        <w:rPr>
          <w:rFonts w:cstheme="minorHAnsi"/>
          <w:b/>
          <w:bCs/>
          <w:sz w:val="24"/>
          <w:szCs w:val="24"/>
        </w:rPr>
      </w:pPr>
      <w:r>
        <w:rPr>
          <w:rFonts w:cstheme="minorHAnsi"/>
          <w:i/>
          <w:iCs/>
          <w:sz w:val="24"/>
          <w:szCs w:val="24"/>
        </w:rPr>
        <w:t>Ryika went over the budget quickly.</w:t>
      </w:r>
    </w:p>
    <w:p w14:paraId="1403CA99" w14:textId="6C21DD97" w:rsidR="00861897" w:rsidRPr="00841CC1" w:rsidRDefault="00143280" w:rsidP="00841CC1">
      <w:pPr>
        <w:pStyle w:val="ListParagraph"/>
        <w:numPr>
          <w:ilvl w:val="1"/>
          <w:numId w:val="2"/>
        </w:numPr>
        <w:rPr>
          <w:rFonts w:cstheme="minorHAnsi"/>
          <w:b/>
          <w:bCs/>
          <w:sz w:val="24"/>
          <w:szCs w:val="24"/>
        </w:rPr>
      </w:pPr>
      <w:r>
        <w:rPr>
          <w:rFonts w:cstheme="minorHAnsi"/>
          <w:sz w:val="24"/>
          <w:szCs w:val="24"/>
        </w:rPr>
        <w:t>Amendments</w:t>
      </w:r>
      <w:r w:rsidR="000C39D0">
        <w:rPr>
          <w:rFonts w:cstheme="minorHAnsi"/>
          <w:sz w:val="24"/>
          <w:szCs w:val="24"/>
        </w:rPr>
        <w:t xml:space="preserve"> </w:t>
      </w:r>
    </w:p>
    <w:p w14:paraId="2CAC0A76" w14:textId="7C446DE6" w:rsidR="00FF307C" w:rsidRPr="00841CC1" w:rsidRDefault="00FF307C" w:rsidP="00FF307C">
      <w:pPr>
        <w:numPr>
          <w:ilvl w:val="0"/>
          <w:numId w:val="2"/>
        </w:numPr>
        <w:shd w:val="clear" w:color="auto" w:fill="FFFFFF"/>
        <w:spacing w:after="0" w:line="240" w:lineRule="auto"/>
        <w:ind w:left="1800"/>
        <w:rPr>
          <w:rFonts w:ascii="Calibri" w:eastAsia="Times New Roman" w:hAnsi="Calibri" w:cs="Calibri"/>
          <w:i/>
          <w:iCs/>
          <w:color w:val="000000"/>
          <w:sz w:val="24"/>
          <w:szCs w:val="24"/>
        </w:rPr>
      </w:pPr>
      <w:r w:rsidRPr="00841CC1">
        <w:rPr>
          <w:rFonts w:ascii="Calibri" w:eastAsia="Times New Roman" w:hAnsi="Calibri" w:cs="Calibri"/>
          <w:i/>
          <w:iCs/>
          <w:color w:val="000000"/>
          <w:sz w:val="24"/>
          <w:szCs w:val="24"/>
        </w:rPr>
        <w:t>Motion to amend the budget (could be done before voting on the budget). We purchased Stampede T-shirts for $2,571. We have a membership incentive line item we planned to purchase shirts from. In addition, corporate sponsors donated money to help offset the costs of the T-shirts. $1300 was brought in from corporate sponsors. I move that we add $1,300 to the "annual Fundraiser" line-item expense (changing it from $5,000 to $6,300). The T-shirts will be the paid for from the Membership incentive and Fall fundraiser expense line items.</w:t>
      </w:r>
      <w:r>
        <w:rPr>
          <w:rFonts w:ascii="Calibri" w:eastAsia="Times New Roman" w:hAnsi="Calibri" w:cs="Calibri"/>
          <w:i/>
          <w:iCs/>
          <w:color w:val="000000"/>
          <w:sz w:val="24"/>
          <w:szCs w:val="24"/>
        </w:rPr>
        <w:t xml:space="preserve"> Question from Suzy about clarification. Abi responded to clarify.</w:t>
      </w:r>
    </w:p>
    <w:p w14:paraId="62898AE7" w14:textId="46A21268" w:rsidR="00EA4FE3" w:rsidRPr="00841CC1" w:rsidRDefault="00EA4FE3" w:rsidP="00861897">
      <w:pPr>
        <w:pStyle w:val="ListParagraph"/>
        <w:numPr>
          <w:ilvl w:val="1"/>
          <w:numId w:val="2"/>
        </w:numPr>
        <w:ind w:left="1800"/>
        <w:rPr>
          <w:rFonts w:cstheme="minorHAnsi"/>
          <w:b/>
          <w:bCs/>
          <w:sz w:val="24"/>
          <w:szCs w:val="24"/>
        </w:rPr>
      </w:pPr>
      <w:r>
        <w:rPr>
          <w:rFonts w:cstheme="minorHAnsi"/>
          <w:i/>
          <w:iCs/>
          <w:sz w:val="24"/>
          <w:szCs w:val="24"/>
        </w:rPr>
        <w:t xml:space="preserve">Sharon – want to take some of the money we made this year and put it in an end-of year thank you celebration </w:t>
      </w:r>
      <w:r w:rsidR="00861897">
        <w:rPr>
          <w:rFonts w:cstheme="minorHAnsi"/>
          <w:i/>
          <w:iCs/>
          <w:sz w:val="24"/>
          <w:szCs w:val="24"/>
        </w:rPr>
        <w:t xml:space="preserve">whether that’s a carnival or if we’re limited by Covid, then it can be having every classroom be given supplies to work </w:t>
      </w:r>
      <w:r w:rsidR="00861897">
        <w:rPr>
          <w:rFonts w:cstheme="minorHAnsi"/>
          <w:i/>
          <w:iCs/>
          <w:sz w:val="24"/>
          <w:szCs w:val="24"/>
        </w:rPr>
        <w:lastRenderedPageBreak/>
        <w:t>with clay, etc.  Where will this money come from? Suzy suggested consolidating spring social and community gathering budgets</w:t>
      </w:r>
      <w:r w:rsidR="00841CC1">
        <w:rPr>
          <w:rFonts w:cstheme="minorHAnsi"/>
          <w:i/>
          <w:iCs/>
          <w:sz w:val="24"/>
          <w:szCs w:val="24"/>
        </w:rPr>
        <w:t>. Other options is to take from cash reserves. Couldn’t decide on name of line item so Sharon will talk to Molly and we will vote on this again in the January GMM.</w:t>
      </w:r>
    </w:p>
    <w:p w14:paraId="52A8EB15" w14:textId="22B62206" w:rsidR="00841CC1" w:rsidRPr="00841CC1" w:rsidRDefault="00841CC1" w:rsidP="00861897">
      <w:pPr>
        <w:pStyle w:val="ListParagraph"/>
        <w:numPr>
          <w:ilvl w:val="1"/>
          <w:numId w:val="2"/>
        </w:numPr>
        <w:ind w:left="1800"/>
        <w:rPr>
          <w:rFonts w:cstheme="minorHAnsi"/>
          <w:b/>
          <w:bCs/>
          <w:sz w:val="24"/>
          <w:szCs w:val="24"/>
        </w:rPr>
      </w:pPr>
      <w:r>
        <w:rPr>
          <w:rFonts w:cstheme="minorHAnsi"/>
          <w:i/>
          <w:iCs/>
          <w:sz w:val="24"/>
          <w:szCs w:val="24"/>
        </w:rPr>
        <w:t>Suzy – proposed that we add a $500 line item for DEI for flyers, events, etc. for the year.</w:t>
      </w:r>
    </w:p>
    <w:p w14:paraId="4044100E" w14:textId="3925FBC8" w:rsidR="00841CC1" w:rsidRPr="00841CC1" w:rsidRDefault="00841CC1" w:rsidP="00861897">
      <w:pPr>
        <w:pStyle w:val="ListParagraph"/>
        <w:numPr>
          <w:ilvl w:val="1"/>
          <w:numId w:val="2"/>
        </w:numPr>
        <w:ind w:left="1800"/>
        <w:rPr>
          <w:rFonts w:cstheme="minorHAnsi"/>
          <w:b/>
          <w:bCs/>
          <w:sz w:val="24"/>
          <w:szCs w:val="24"/>
        </w:rPr>
      </w:pPr>
      <w:r>
        <w:rPr>
          <w:rFonts w:cstheme="minorHAnsi"/>
          <w:i/>
          <w:iCs/>
          <w:sz w:val="24"/>
          <w:szCs w:val="24"/>
        </w:rPr>
        <w:t>Suzy – proposed taking out the Popcorn line item for the year since we won’t be doing it anymore.</w:t>
      </w:r>
    </w:p>
    <w:p w14:paraId="3F238231" w14:textId="72286F77" w:rsidR="00FF307C" w:rsidRPr="00FF307C" w:rsidRDefault="00793797" w:rsidP="00861897">
      <w:pPr>
        <w:pStyle w:val="ListParagraph"/>
        <w:numPr>
          <w:ilvl w:val="1"/>
          <w:numId w:val="2"/>
        </w:numPr>
        <w:ind w:left="1800"/>
        <w:rPr>
          <w:rFonts w:cstheme="minorHAnsi"/>
          <w:b/>
          <w:bCs/>
          <w:sz w:val="24"/>
          <w:szCs w:val="24"/>
        </w:rPr>
      </w:pPr>
      <w:r>
        <w:rPr>
          <w:rFonts w:cstheme="minorHAnsi"/>
          <w:i/>
          <w:iCs/>
          <w:sz w:val="24"/>
          <w:szCs w:val="24"/>
        </w:rPr>
        <w:t>Abi</w:t>
      </w:r>
      <w:r w:rsidR="00FF307C">
        <w:rPr>
          <w:rFonts w:cstheme="minorHAnsi"/>
          <w:i/>
          <w:iCs/>
          <w:sz w:val="24"/>
          <w:szCs w:val="24"/>
        </w:rPr>
        <w:t xml:space="preserve"> made a motion for amending budget about the T-shirts.  </w:t>
      </w:r>
      <w:r>
        <w:rPr>
          <w:rFonts w:cstheme="minorHAnsi"/>
          <w:i/>
          <w:iCs/>
          <w:sz w:val="24"/>
          <w:szCs w:val="24"/>
        </w:rPr>
        <w:t>Sharon</w:t>
      </w:r>
      <w:r w:rsidR="00FF307C">
        <w:rPr>
          <w:rFonts w:cstheme="minorHAnsi"/>
          <w:i/>
          <w:iCs/>
          <w:sz w:val="24"/>
          <w:szCs w:val="24"/>
        </w:rPr>
        <w:t xml:space="preserve"> seconded. Motion passed with no further comment or opposition.</w:t>
      </w:r>
    </w:p>
    <w:p w14:paraId="013905B2" w14:textId="128CD066" w:rsidR="00841CC1" w:rsidRPr="00841CC1" w:rsidRDefault="00841CC1" w:rsidP="00861897">
      <w:pPr>
        <w:pStyle w:val="ListParagraph"/>
        <w:numPr>
          <w:ilvl w:val="1"/>
          <w:numId w:val="2"/>
        </w:numPr>
        <w:ind w:left="1800"/>
        <w:rPr>
          <w:rFonts w:cstheme="minorHAnsi"/>
          <w:b/>
          <w:bCs/>
          <w:sz w:val="24"/>
          <w:szCs w:val="24"/>
        </w:rPr>
      </w:pPr>
      <w:r>
        <w:rPr>
          <w:rFonts w:cstheme="minorHAnsi"/>
          <w:i/>
          <w:iCs/>
          <w:sz w:val="24"/>
          <w:szCs w:val="24"/>
        </w:rPr>
        <w:t xml:space="preserve">Suzy made a motion to amend budget for the DEI. </w:t>
      </w:r>
      <w:r w:rsidR="00FF307C">
        <w:rPr>
          <w:rFonts w:cstheme="minorHAnsi"/>
          <w:i/>
          <w:iCs/>
          <w:sz w:val="24"/>
          <w:szCs w:val="24"/>
        </w:rPr>
        <w:t>Heather Gibbons</w:t>
      </w:r>
      <w:r>
        <w:rPr>
          <w:rFonts w:cstheme="minorHAnsi"/>
          <w:i/>
          <w:iCs/>
          <w:sz w:val="24"/>
          <w:szCs w:val="24"/>
        </w:rPr>
        <w:t xml:space="preserve"> seconded. Voted with no opposition or comments. Motion </w:t>
      </w:r>
      <w:r w:rsidR="00FF307C">
        <w:rPr>
          <w:rFonts w:cstheme="minorHAnsi"/>
          <w:i/>
          <w:iCs/>
          <w:sz w:val="24"/>
          <w:szCs w:val="24"/>
        </w:rPr>
        <w:t xml:space="preserve">for amendment to budget </w:t>
      </w:r>
      <w:r>
        <w:rPr>
          <w:rFonts w:cstheme="minorHAnsi"/>
          <w:i/>
          <w:iCs/>
          <w:sz w:val="24"/>
          <w:szCs w:val="24"/>
        </w:rPr>
        <w:t>passed.</w:t>
      </w:r>
    </w:p>
    <w:p w14:paraId="30BC8F39" w14:textId="05F8AB2E" w:rsidR="00841CC1" w:rsidRPr="0087693C" w:rsidRDefault="00841CC1" w:rsidP="00861897">
      <w:pPr>
        <w:pStyle w:val="ListParagraph"/>
        <w:numPr>
          <w:ilvl w:val="1"/>
          <w:numId w:val="2"/>
        </w:numPr>
        <w:ind w:left="1800"/>
        <w:rPr>
          <w:rFonts w:cstheme="minorHAnsi"/>
          <w:b/>
          <w:bCs/>
          <w:sz w:val="24"/>
          <w:szCs w:val="24"/>
        </w:rPr>
      </w:pPr>
      <w:r>
        <w:rPr>
          <w:rFonts w:cstheme="minorHAnsi"/>
          <w:i/>
          <w:iCs/>
          <w:sz w:val="24"/>
          <w:szCs w:val="24"/>
        </w:rPr>
        <w:t xml:space="preserve">Suzy made a motion to delete popcorn line item. Ali seconded. Voted with no opposition or comments. Motion </w:t>
      </w:r>
      <w:r w:rsidR="00FF307C">
        <w:rPr>
          <w:rFonts w:cstheme="minorHAnsi"/>
          <w:i/>
          <w:iCs/>
          <w:sz w:val="24"/>
          <w:szCs w:val="24"/>
        </w:rPr>
        <w:t xml:space="preserve">for amendment to budget </w:t>
      </w:r>
      <w:r>
        <w:rPr>
          <w:rFonts w:cstheme="minorHAnsi"/>
          <w:i/>
          <w:iCs/>
          <w:sz w:val="24"/>
          <w:szCs w:val="24"/>
        </w:rPr>
        <w:t xml:space="preserve">passed. </w:t>
      </w:r>
    </w:p>
    <w:p w14:paraId="1A2C09D0" w14:textId="07245C38" w:rsidR="0087693C" w:rsidRPr="00EA4FE3" w:rsidRDefault="00FF307C" w:rsidP="00143280">
      <w:pPr>
        <w:pStyle w:val="ListParagraph"/>
        <w:numPr>
          <w:ilvl w:val="1"/>
          <w:numId w:val="2"/>
        </w:numPr>
        <w:rPr>
          <w:rFonts w:cstheme="minorHAnsi"/>
          <w:b/>
          <w:bCs/>
          <w:i/>
          <w:iCs/>
          <w:sz w:val="24"/>
          <w:szCs w:val="24"/>
        </w:rPr>
      </w:pPr>
      <w:r>
        <w:rPr>
          <w:rFonts w:cstheme="minorHAnsi"/>
          <w:i/>
          <w:iCs/>
          <w:sz w:val="24"/>
          <w:szCs w:val="24"/>
        </w:rPr>
        <w:t>Ali Furtwangler made a motion to pass the proposed budget with new amendments. Suzy seconded. Motion passed with no opposition or comments.</w:t>
      </w:r>
    </w:p>
    <w:p w14:paraId="051C0070" w14:textId="4E9BB0B3" w:rsidR="003071FD" w:rsidRPr="00841CC1" w:rsidRDefault="00143280" w:rsidP="00513A64">
      <w:pPr>
        <w:pStyle w:val="ListParagraph"/>
        <w:numPr>
          <w:ilvl w:val="0"/>
          <w:numId w:val="2"/>
        </w:numPr>
        <w:rPr>
          <w:rFonts w:cstheme="minorHAnsi"/>
          <w:b/>
          <w:bCs/>
          <w:sz w:val="24"/>
          <w:szCs w:val="24"/>
        </w:rPr>
      </w:pPr>
      <w:r>
        <w:rPr>
          <w:rFonts w:cstheme="minorHAnsi"/>
          <w:sz w:val="24"/>
          <w:szCs w:val="24"/>
        </w:rPr>
        <w:t xml:space="preserve">Mid-Year </w:t>
      </w:r>
      <w:r w:rsidR="00D863EE" w:rsidRPr="00912EF3">
        <w:rPr>
          <w:rFonts w:cstheme="minorHAnsi"/>
          <w:sz w:val="24"/>
          <w:szCs w:val="24"/>
        </w:rPr>
        <w:t>Financial Audit</w:t>
      </w:r>
    </w:p>
    <w:p w14:paraId="34F1023B" w14:textId="79D709B2" w:rsidR="00841CC1" w:rsidRPr="00841CC1" w:rsidRDefault="00841CC1" w:rsidP="00841CC1">
      <w:pPr>
        <w:numPr>
          <w:ilvl w:val="0"/>
          <w:numId w:val="2"/>
        </w:numPr>
        <w:shd w:val="clear" w:color="auto" w:fill="FFFFFF"/>
        <w:spacing w:after="0" w:line="240" w:lineRule="auto"/>
        <w:ind w:left="1440"/>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Abi read from Molly’s notes: </w:t>
      </w:r>
      <w:r w:rsidRPr="00841CC1">
        <w:rPr>
          <w:rFonts w:ascii="Calibri" w:eastAsia="Times New Roman" w:hAnsi="Calibri" w:cs="Calibri"/>
          <w:i/>
          <w:iCs/>
          <w:color w:val="000000"/>
          <w:sz w:val="24"/>
          <w:szCs w:val="24"/>
        </w:rPr>
        <w:t>Treasurer's reply: Overall the audit report looks good. There are a few minor issues we have resolved or we feel are satisfactory due to previous board discussions. First, the checks over a year outstanding have been removed from our accounting software. The checks have been voided. They should not show up on future audits. Next, there are some expenditures for which we do not create reimbursement requests or deposit slip. They are auto-withdrawal/deposit items (membership, bank fees, amazon smile, Kroger rebate).  These were set up and agreed upon at board meetings and were recorded in the minutes.  The board was comfortable with the auto-withdrawal and deposits from these institutions. Next, there were a couple of minor addition issues in which checks were written for a few cents more or less than receipt proof was provided. The treasurer will work to double check each reimbursement request addition and receipt to be sure every reimbursement is added properly in the future. Finally, there is an issue with the credit card processing timeline. For example, if a purchase is made on MeadPTSA.org on the last business day of the month, after hours the purchase will not be accounted for on that month's reconciliation. It will roll over to the next month. This means there may be transactions on Meadptsa.org in one month that do not show up on our accounting for that month. Unfortunately, we cannot figure out a way to correct this. It is something we are aware of, but unfortunately can't fix. The Mead PTSA would like to thank Mitchell Almaguer-Bay, Denny Kung and Bahar Wadia for conducting our audit. They spent many hours insuring everything was accounted for properly, and we are grateful for that. </w:t>
      </w:r>
    </w:p>
    <w:p w14:paraId="2C34486D" w14:textId="787F2185" w:rsidR="00FF307C" w:rsidRDefault="00FF307C" w:rsidP="00841CC1">
      <w:pPr>
        <w:numPr>
          <w:ilvl w:val="0"/>
          <w:numId w:val="2"/>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Reconciliation</w:t>
      </w:r>
    </w:p>
    <w:p w14:paraId="45D6ADF3" w14:textId="3AB45241" w:rsidR="00841CC1" w:rsidRPr="00FF307C" w:rsidRDefault="00FF307C" w:rsidP="00FF307C">
      <w:pPr>
        <w:numPr>
          <w:ilvl w:val="0"/>
          <w:numId w:val="2"/>
        </w:numPr>
        <w:shd w:val="clear" w:color="auto" w:fill="FFFFFF"/>
        <w:spacing w:after="0" w:line="240" w:lineRule="auto"/>
        <w:ind w:left="1440"/>
        <w:rPr>
          <w:rFonts w:ascii="Calibri" w:eastAsia="Times New Roman" w:hAnsi="Calibri" w:cs="Calibri"/>
          <w:i/>
          <w:iCs/>
          <w:color w:val="000000"/>
          <w:sz w:val="24"/>
          <w:szCs w:val="24"/>
        </w:rPr>
      </w:pPr>
      <w:r>
        <w:rPr>
          <w:rFonts w:ascii="Calibri" w:eastAsia="Times New Roman" w:hAnsi="Calibri" w:cs="Calibri"/>
          <w:i/>
          <w:iCs/>
          <w:color w:val="000000"/>
          <w:sz w:val="24"/>
          <w:szCs w:val="24"/>
        </w:rPr>
        <w:t xml:space="preserve">Abi read Molly’s reply: </w:t>
      </w:r>
      <w:r w:rsidR="00841CC1" w:rsidRPr="00841CC1">
        <w:rPr>
          <w:rFonts w:ascii="Calibri" w:eastAsia="Times New Roman" w:hAnsi="Calibri" w:cs="Calibri"/>
          <w:i/>
          <w:iCs/>
          <w:color w:val="000000"/>
          <w:sz w:val="24"/>
          <w:szCs w:val="24"/>
        </w:rPr>
        <w:t xml:space="preserve">The statement just came out online </w:t>
      </w:r>
      <w:r>
        <w:rPr>
          <w:rFonts w:ascii="Calibri" w:eastAsia="Times New Roman" w:hAnsi="Calibri" w:cs="Calibri"/>
          <w:i/>
          <w:iCs/>
          <w:color w:val="000000"/>
          <w:sz w:val="24"/>
          <w:szCs w:val="24"/>
        </w:rPr>
        <w:t>10/4</w:t>
      </w:r>
      <w:r w:rsidR="00841CC1" w:rsidRPr="00841CC1">
        <w:rPr>
          <w:rFonts w:ascii="Calibri" w:eastAsia="Times New Roman" w:hAnsi="Calibri" w:cs="Calibri"/>
          <w:i/>
          <w:iCs/>
          <w:color w:val="000000"/>
          <w:sz w:val="24"/>
          <w:szCs w:val="24"/>
        </w:rPr>
        <w:t xml:space="preserve"> and it's HUGE. It's going to take a few hours to get everything updated. </w:t>
      </w:r>
      <w:r>
        <w:rPr>
          <w:rFonts w:ascii="Calibri" w:eastAsia="Times New Roman" w:hAnsi="Calibri" w:cs="Calibri"/>
          <w:i/>
          <w:iCs/>
          <w:color w:val="000000"/>
          <w:sz w:val="24"/>
          <w:szCs w:val="24"/>
        </w:rPr>
        <w:t>W</w:t>
      </w:r>
      <w:r w:rsidR="00841CC1" w:rsidRPr="00841CC1">
        <w:rPr>
          <w:rFonts w:ascii="Calibri" w:eastAsia="Times New Roman" w:hAnsi="Calibri" w:cs="Calibri"/>
          <w:i/>
          <w:iCs/>
          <w:color w:val="000000"/>
          <w:sz w:val="24"/>
          <w:szCs w:val="24"/>
        </w:rPr>
        <w:t>e'll present it at the next meeting</w:t>
      </w:r>
      <w:r>
        <w:rPr>
          <w:rFonts w:ascii="Calibri" w:eastAsia="Times New Roman" w:hAnsi="Calibri" w:cs="Calibri"/>
          <w:i/>
          <w:iCs/>
          <w:color w:val="000000"/>
          <w:sz w:val="24"/>
          <w:szCs w:val="24"/>
        </w:rPr>
        <w:t>.</w:t>
      </w:r>
      <w:r w:rsidR="00841CC1" w:rsidRPr="00841CC1">
        <w:rPr>
          <w:rFonts w:ascii="Calibri" w:eastAsia="Times New Roman" w:hAnsi="Calibri" w:cs="Calibri"/>
          <w:i/>
          <w:iCs/>
          <w:color w:val="000000"/>
          <w:sz w:val="24"/>
          <w:szCs w:val="24"/>
        </w:rPr>
        <w:t xml:space="preserve"> (In general if meetings are before about the 10th of the month it's pretty hard to get the report done on time unless it's a really light month). </w:t>
      </w:r>
    </w:p>
    <w:p w14:paraId="3359EB20" w14:textId="77777777" w:rsidR="00FF307C" w:rsidRDefault="003071FD" w:rsidP="00513A64">
      <w:pPr>
        <w:pStyle w:val="ListParagraph"/>
        <w:numPr>
          <w:ilvl w:val="0"/>
          <w:numId w:val="2"/>
        </w:numPr>
        <w:rPr>
          <w:rFonts w:cstheme="minorHAnsi"/>
          <w:b/>
          <w:bCs/>
          <w:sz w:val="24"/>
          <w:szCs w:val="24"/>
        </w:rPr>
      </w:pPr>
      <w:r w:rsidRPr="00912EF3">
        <w:rPr>
          <w:rFonts w:cstheme="minorHAnsi"/>
          <w:sz w:val="24"/>
          <w:szCs w:val="24"/>
          <w:lang w:val="fr-FR"/>
        </w:rPr>
        <w:t xml:space="preserve">Charitable </w:t>
      </w:r>
      <w:r w:rsidR="008E326D" w:rsidRPr="00912EF3">
        <w:rPr>
          <w:rFonts w:cstheme="minorHAnsi"/>
          <w:sz w:val="24"/>
          <w:szCs w:val="24"/>
          <w:lang w:val="fr-FR"/>
        </w:rPr>
        <w:t>Sollicitations</w:t>
      </w:r>
      <w:r w:rsidRPr="00912EF3">
        <w:rPr>
          <w:rFonts w:cstheme="minorHAnsi"/>
          <w:sz w:val="24"/>
          <w:szCs w:val="24"/>
          <w:lang w:val="fr-FR"/>
        </w:rPr>
        <w:t>, Insurance Renewal and Tax filing</w:t>
      </w:r>
      <w:r w:rsidRPr="00912EF3">
        <w:rPr>
          <w:rFonts w:cstheme="minorHAnsi"/>
          <w:b/>
          <w:bCs/>
          <w:sz w:val="24"/>
          <w:szCs w:val="24"/>
        </w:rPr>
        <w:tab/>
      </w:r>
    </w:p>
    <w:p w14:paraId="29BC0917" w14:textId="4AD1C15C" w:rsidR="00D863EE" w:rsidRPr="00513A64" w:rsidRDefault="00FF307C" w:rsidP="00FF307C">
      <w:pPr>
        <w:pStyle w:val="ListParagraph"/>
        <w:numPr>
          <w:ilvl w:val="0"/>
          <w:numId w:val="2"/>
        </w:numPr>
        <w:ind w:left="1440"/>
        <w:rPr>
          <w:rFonts w:cstheme="minorHAnsi"/>
          <w:b/>
          <w:bCs/>
          <w:sz w:val="24"/>
          <w:szCs w:val="24"/>
        </w:rPr>
      </w:pPr>
      <w:r>
        <w:rPr>
          <w:rFonts w:cstheme="minorHAnsi"/>
          <w:i/>
          <w:iCs/>
          <w:sz w:val="24"/>
          <w:szCs w:val="24"/>
        </w:rPr>
        <w:t>Ryika updated from Molly: charitable solicitations have been renewed and paid; insurance will be paid in December and tax filing will happen in November</w:t>
      </w:r>
      <w:r w:rsidR="00D863EE" w:rsidRPr="00513A64">
        <w:rPr>
          <w:rFonts w:cstheme="minorHAnsi"/>
          <w:b/>
          <w:bCs/>
          <w:sz w:val="24"/>
          <w:szCs w:val="24"/>
        </w:rPr>
        <w:tab/>
      </w:r>
      <w:r w:rsidR="00D863EE" w:rsidRPr="00513A64">
        <w:rPr>
          <w:rFonts w:cstheme="minorHAnsi"/>
          <w:b/>
          <w:bCs/>
          <w:sz w:val="24"/>
          <w:szCs w:val="24"/>
        </w:rPr>
        <w:tab/>
      </w:r>
    </w:p>
    <w:p w14:paraId="2DB57C11" w14:textId="77777777" w:rsidR="00D863EE" w:rsidRPr="00912EF3" w:rsidRDefault="00D863EE" w:rsidP="00D863EE">
      <w:pPr>
        <w:pStyle w:val="ListParagraph"/>
        <w:ind w:left="1080"/>
        <w:rPr>
          <w:rFonts w:cstheme="minorHAnsi"/>
          <w:b/>
          <w:bCs/>
          <w:sz w:val="24"/>
          <w:szCs w:val="24"/>
        </w:rPr>
      </w:pPr>
    </w:p>
    <w:p w14:paraId="2665614F" w14:textId="3AD9838C" w:rsidR="00D863EE" w:rsidRPr="00FF307C" w:rsidRDefault="00D863EE" w:rsidP="00D863EE">
      <w:pPr>
        <w:pStyle w:val="ListParagraph"/>
        <w:numPr>
          <w:ilvl w:val="0"/>
          <w:numId w:val="3"/>
        </w:numPr>
        <w:rPr>
          <w:rFonts w:cstheme="minorHAnsi"/>
          <w:i/>
          <w:iCs/>
          <w:sz w:val="24"/>
          <w:szCs w:val="24"/>
        </w:rPr>
      </w:pPr>
      <w:r w:rsidRPr="00912EF3">
        <w:rPr>
          <w:rFonts w:cstheme="minorHAnsi"/>
          <w:b/>
          <w:bCs/>
          <w:sz w:val="24"/>
          <w:szCs w:val="24"/>
        </w:rPr>
        <w:t xml:space="preserve">Principal/Staff </w:t>
      </w:r>
      <w:r>
        <w:rPr>
          <w:rFonts w:cstheme="minorHAnsi"/>
          <w:b/>
          <w:bCs/>
          <w:sz w:val="24"/>
          <w:szCs w:val="24"/>
        </w:rPr>
        <w:t>Update</w:t>
      </w:r>
      <w:r w:rsidR="00146F8A">
        <w:rPr>
          <w:rFonts w:cstheme="minorHAnsi"/>
          <w:b/>
          <w:bCs/>
          <w:sz w:val="24"/>
          <w:szCs w:val="24"/>
        </w:rPr>
        <w:t xml:space="preserve"> – </w:t>
      </w:r>
      <w:r w:rsidR="00FF307C" w:rsidRPr="00FF307C">
        <w:rPr>
          <w:rFonts w:cstheme="minorHAnsi"/>
          <w:i/>
          <w:iCs/>
          <w:sz w:val="24"/>
          <w:szCs w:val="24"/>
        </w:rPr>
        <w:t>Sandy -</w:t>
      </w:r>
      <w:r w:rsidR="00FF307C">
        <w:rPr>
          <w:rFonts w:cstheme="minorHAnsi"/>
          <w:b/>
          <w:bCs/>
          <w:sz w:val="24"/>
          <w:szCs w:val="24"/>
        </w:rPr>
        <w:t xml:space="preserve"> </w:t>
      </w:r>
      <w:r w:rsidR="00146F8A" w:rsidRPr="00FF307C">
        <w:rPr>
          <w:rFonts w:cstheme="minorHAnsi"/>
          <w:i/>
          <w:iCs/>
          <w:sz w:val="24"/>
          <w:szCs w:val="24"/>
        </w:rPr>
        <w:t>thanks for Mead funrun. Teacher shortage and sub shortage</w:t>
      </w:r>
      <w:r w:rsidR="00C8370D">
        <w:rPr>
          <w:rFonts w:cstheme="minorHAnsi"/>
          <w:i/>
          <w:iCs/>
          <w:sz w:val="24"/>
          <w:szCs w:val="24"/>
        </w:rPr>
        <w:t xml:space="preserve"> throughout the district</w:t>
      </w:r>
      <w:r w:rsidR="00146F8A" w:rsidRPr="00FF307C">
        <w:rPr>
          <w:rFonts w:cstheme="minorHAnsi"/>
          <w:i/>
          <w:iCs/>
          <w:sz w:val="24"/>
          <w:szCs w:val="24"/>
        </w:rPr>
        <w:t xml:space="preserve">. IAs, paras, etc. </w:t>
      </w:r>
      <w:r w:rsidR="00C8370D">
        <w:rPr>
          <w:rFonts w:cstheme="minorHAnsi"/>
          <w:i/>
          <w:iCs/>
          <w:sz w:val="24"/>
          <w:szCs w:val="24"/>
        </w:rPr>
        <w:t xml:space="preserve">Ryika response: </w:t>
      </w:r>
      <w:r w:rsidR="00146F8A" w:rsidRPr="00FF307C">
        <w:rPr>
          <w:rFonts w:cstheme="minorHAnsi"/>
          <w:i/>
          <w:iCs/>
          <w:sz w:val="24"/>
          <w:szCs w:val="24"/>
        </w:rPr>
        <w:t xml:space="preserve">Put </w:t>
      </w:r>
      <w:r w:rsidR="00C8370D">
        <w:rPr>
          <w:rFonts w:cstheme="minorHAnsi"/>
          <w:i/>
          <w:iCs/>
          <w:sz w:val="24"/>
          <w:szCs w:val="24"/>
        </w:rPr>
        <w:t xml:space="preserve">out a call </w:t>
      </w:r>
      <w:r w:rsidR="00146F8A" w:rsidRPr="00FF307C">
        <w:rPr>
          <w:rFonts w:cstheme="minorHAnsi"/>
          <w:i/>
          <w:iCs/>
          <w:sz w:val="24"/>
          <w:szCs w:val="24"/>
        </w:rPr>
        <w:t>in FB.</w:t>
      </w:r>
    </w:p>
    <w:p w14:paraId="1A52D1F8" w14:textId="4179D835" w:rsidR="00D863EE" w:rsidRPr="00912EF3" w:rsidRDefault="00D863EE" w:rsidP="00D863EE">
      <w:pPr>
        <w:pStyle w:val="ListParagraph"/>
        <w:numPr>
          <w:ilvl w:val="0"/>
          <w:numId w:val="3"/>
        </w:numPr>
        <w:rPr>
          <w:rFonts w:cstheme="minorHAnsi"/>
          <w:b/>
          <w:bCs/>
          <w:sz w:val="24"/>
          <w:szCs w:val="24"/>
        </w:rPr>
      </w:pPr>
      <w:r w:rsidRPr="00912EF3">
        <w:rPr>
          <w:rFonts w:cstheme="minorHAnsi"/>
          <w:b/>
          <w:bCs/>
          <w:sz w:val="24"/>
          <w:szCs w:val="24"/>
        </w:rPr>
        <w:t>Adjourn</w:t>
      </w:r>
      <w:r w:rsidR="00C8370D">
        <w:rPr>
          <w:rFonts w:cstheme="minorHAnsi"/>
          <w:b/>
          <w:bCs/>
          <w:sz w:val="24"/>
          <w:szCs w:val="24"/>
        </w:rPr>
        <w:t xml:space="preserve"> at 7:53.</w:t>
      </w:r>
    </w:p>
    <w:p w14:paraId="764DC865" w14:textId="77777777" w:rsidR="00D863EE" w:rsidRPr="00912EF3" w:rsidRDefault="00D863EE" w:rsidP="00D863EE">
      <w:pPr>
        <w:ind w:left="360"/>
        <w:rPr>
          <w:rFonts w:cstheme="minorHAnsi"/>
          <w:sz w:val="24"/>
          <w:szCs w:val="24"/>
        </w:rPr>
      </w:pPr>
      <w:r w:rsidRPr="00912EF3">
        <w:rPr>
          <w:rFonts w:cstheme="minorHAnsi"/>
          <w:b/>
          <w:bCs/>
          <w:sz w:val="24"/>
          <w:szCs w:val="24"/>
        </w:rPr>
        <w:tab/>
      </w:r>
      <w:r w:rsidRPr="00912EF3">
        <w:rPr>
          <w:rFonts w:cstheme="minorHAnsi"/>
          <w:b/>
          <w:bCs/>
          <w:sz w:val="24"/>
          <w:szCs w:val="24"/>
        </w:rPr>
        <w:tab/>
      </w:r>
      <w:r w:rsidRPr="00912EF3">
        <w:rPr>
          <w:rFonts w:cstheme="minorHAnsi"/>
          <w:b/>
          <w:bCs/>
          <w:sz w:val="24"/>
          <w:szCs w:val="24"/>
        </w:rPr>
        <w:tab/>
      </w:r>
      <w:r w:rsidRPr="00912EF3">
        <w:rPr>
          <w:rFonts w:cstheme="minorHAnsi"/>
          <w:b/>
          <w:bCs/>
          <w:sz w:val="24"/>
          <w:szCs w:val="24"/>
        </w:rPr>
        <w:tab/>
      </w:r>
      <w:r w:rsidRPr="00912EF3">
        <w:rPr>
          <w:rFonts w:cstheme="minorHAnsi"/>
          <w:b/>
          <w:bCs/>
          <w:sz w:val="24"/>
          <w:szCs w:val="24"/>
        </w:rPr>
        <w:tab/>
      </w:r>
    </w:p>
    <w:p w14:paraId="210DB877" w14:textId="5FF80726" w:rsidR="00D863EE" w:rsidRPr="00912EF3" w:rsidRDefault="00D863EE" w:rsidP="00D863EE">
      <w:pPr>
        <w:pStyle w:val="paragraph"/>
        <w:spacing w:before="0" w:beforeAutospacing="0" w:after="0" w:afterAutospacing="0"/>
        <w:jc w:val="center"/>
        <w:textAlignment w:val="baseline"/>
        <w:rPr>
          <w:rFonts w:asciiTheme="minorHAnsi" w:hAnsiTheme="minorHAnsi" w:cstheme="minorHAnsi"/>
          <w:sz w:val="18"/>
          <w:szCs w:val="18"/>
        </w:rPr>
      </w:pPr>
      <w:r w:rsidRPr="00912EF3">
        <w:rPr>
          <w:rStyle w:val="normaltextrun"/>
          <w:rFonts w:asciiTheme="minorHAnsi" w:hAnsiTheme="minorHAnsi" w:cstheme="minorHAnsi"/>
          <w:b/>
          <w:bCs/>
        </w:rPr>
        <w:t>Next General Membership Meeting-- January 1</w:t>
      </w:r>
      <w:r>
        <w:rPr>
          <w:rStyle w:val="normaltextrun"/>
          <w:rFonts w:asciiTheme="minorHAnsi" w:hAnsiTheme="minorHAnsi" w:cstheme="minorHAnsi"/>
          <w:b/>
          <w:bCs/>
        </w:rPr>
        <w:t>3</w:t>
      </w:r>
      <w:r w:rsidRPr="00912EF3">
        <w:rPr>
          <w:rStyle w:val="normaltextrun"/>
          <w:rFonts w:asciiTheme="minorHAnsi" w:hAnsiTheme="minorHAnsi" w:cstheme="minorHAnsi"/>
          <w:b/>
          <w:bCs/>
        </w:rPr>
        <w:t>, 2021 at 7:00pm</w:t>
      </w:r>
    </w:p>
    <w:p w14:paraId="1FE33A94" w14:textId="6B4B1542" w:rsidR="00D863EE" w:rsidRDefault="00D863EE"/>
    <w:p w14:paraId="2D1D551A" w14:textId="77777777" w:rsidR="00D863EE" w:rsidRPr="00747372" w:rsidRDefault="00D863EE" w:rsidP="00D863EE">
      <w:pPr>
        <w:jc w:val="center"/>
        <w:rPr>
          <w:rFonts w:asciiTheme="majorBidi" w:hAnsiTheme="majorBidi" w:cstheme="majorBidi"/>
          <w:b/>
          <w:bCs/>
          <w:sz w:val="32"/>
          <w:szCs w:val="32"/>
        </w:rPr>
      </w:pPr>
      <w:r>
        <w:rPr>
          <w:rFonts w:asciiTheme="majorBidi" w:hAnsiTheme="majorBidi" w:cstheme="majorBidi"/>
          <w:b/>
          <w:bCs/>
          <w:sz w:val="32"/>
          <w:szCs w:val="32"/>
        </w:rPr>
        <w:t>Calendar of Events (Tentative)</w:t>
      </w:r>
    </w:p>
    <w:p w14:paraId="59569605" w14:textId="77777777" w:rsidR="00D863EE" w:rsidRDefault="00D863EE" w:rsidP="00D863EE">
      <w:pPr>
        <w:jc w:val="center"/>
        <w:rPr>
          <w:rFonts w:asciiTheme="majorBidi" w:hAnsiTheme="majorBidi" w:cstheme="majorBidi"/>
          <w:b/>
          <w:bCs/>
          <w:sz w:val="32"/>
          <w:szCs w:val="32"/>
        </w:rPr>
        <w:sectPr w:rsidR="00D863EE">
          <w:pgSz w:w="12240" w:h="15840"/>
          <w:pgMar w:top="1440" w:right="1440" w:bottom="1440" w:left="1440" w:header="720" w:footer="720" w:gutter="0"/>
          <w:cols w:space="720"/>
          <w:docGrid w:linePitch="360"/>
        </w:sectPr>
      </w:pPr>
    </w:p>
    <w:p w14:paraId="6EF6A02B" w14:textId="1AD53A95"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Oct. 2</w:t>
      </w:r>
      <w:r w:rsidR="00143280">
        <w:rPr>
          <w:rFonts w:ascii="Calibri" w:eastAsia="Times New Roman" w:hAnsi="Calibri" w:cs="Calibri"/>
        </w:rPr>
        <w:t>6</w:t>
      </w:r>
      <w:r w:rsidRPr="00747372">
        <w:rPr>
          <w:rFonts w:ascii="Calibri" w:eastAsia="Times New Roman" w:hAnsi="Calibri" w:cs="Calibri"/>
        </w:rPr>
        <w:t>: Pumpkin decorating competition</w:t>
      </w:r>
      <w:r w:rsidR="00143280">
        <w:rPr>
          <w:rFonts w:ascii="Calibri" w:eastAsia="Times New Roman" w:hAnsi="Calibri" w:cs="Calibri"/>
        </w:rPr>
        <w:t xml:space="preserve"> </w:t>
      </w:r>
    </w:p>
    <w:p w14:paraId="066B7940"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Oct. 26, 27: Picture Day (Individual Photos)</w:t>
      </w:r>
    </w:p>
    <w:p w14:paraId="641747D1"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Nov. 18: Board Meeting</w:t>
      </w:r>
    </w:p>
    <w:p w14:paraId="499C941B" w14:textId="77777777" w:rsidR="00D863EE" w:rsidRPr="00C8214B"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Dec. 16: Gingerbread House Decorating </w:t>
      </w:r>
    </w:p>
    <w:p w14:paraId="16EAA036"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Jan. 13: Board Meeting and General Membership Meeting</w:t>
      </w:r>
    </w:p>
    <w:p w14:paraId="4210E746"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Jan 20: BINGO/Game Night 6:30pm</w:t>
      </w:r>
    </w:p>
    <w:p w14:paraId="1D852FFD"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Jan 24-28: Used Book Fair</w:t>
      </w:r>
    </w:p>
    <w:p w14:paraId="198EC24C"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Feb. 3: Board Meeting </w:t>
      </w:r>
    </w:p>
    <w:p w14:paraId="14C098BB" w14:textId="41CBF08F" w:rsidR="00D863EE" w:rsidRPr="00513A64"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Feb. 10: Spelling Bee 6:30pm</w:t>
      </w:r>
    </w:p>
    <w:p w14:paraId="47D88533" w14:textId="691B028B" w:rsidR="00513A64" w:rsidRPr="00747372" w:rsidRDefault="00513A64" w:rsidP="00D863EE">
      <w:pPr>
        <w:pStyle w:val="ListParagraph"/>
        <w:numPr>
          <w:ilvl w:val="0"/>
          <w:numId w:val="4"/>
        </w:numPr>
        <w:spacing w:after="0" w:line="240" w:lineRule="auto"/>
        <w:rPr>
          <w:rFonts w:ascii="Calibri" w:eastAsia="Times New Roman" w:hAnsi="Calibri" w:cs="Calibri"/>
          <w:u w:val="single"/>
        </w:rPr>
      </w:pPr>
      <w:r>
        <w:rPr>
          <w:rFonts w:ascii="Calibri" w:eastAsia="Times New Roman" w:hAnsi="Calibri" w:cs="Calibri"/>
        </w:rPr>
        <w:t>Spring TBD: Science Night</w:t>
      </w:r>
    </w:p>
    <w:p w14:paraId="3BAFFD79"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March 3: Board Meeting </w:t>
      </w:r>
    </w:p>
    <w:p w14:paraId="699BE5FE"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March 24: International Night 6:30pm</w:t>
      </w:r>
    </w:p>
    <w:p w14:paraId="1CD335B7"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April 21: Board Meeting</w:t>
      </w:r>
    </w:p>
    <w:p w14:paraId="6DC06B4B"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2-6: Teacher Appreciation Week</w:t>
      </w:r>
    </w:p>
    <w:p w14:paraId="09E116D5"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12: Board Meeting and General Membership Meeting</w:t>
      </w:r>
    </w:p>
    <w:p w14:paraId="1B35A327"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19: Spring Community Gathering (former Spring BBQ)</w:t>
      </w:r>
    </w:p>
    <w:p w14:paraId="73C0C45D" w14:textId="77777777" w:rsidR="00D863EE" w:rsidRPr="00747372"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June 2: Board Meeting </w:t>
      </w:r>
    </w:p>
    <w:p w14:paraId="10C91EDB" w14:textId="77777777" w:rsidR="00D863EE" w:rsidRPr="00D863EE" w:rsidRDefault="00D863EE" w:rsidP="00D863EE">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June 17: Last Day of Schoo</w:t>
      </w:r>
      <w:r>
        <w:rPr>
          <w:rFonts w:ascii="Calibri" w:eastAsia="Times New Roman" w:hAnsi="Calibri" w:cs="Calibri"/>
        </w:rPr>
        <w:t>l</w:t>
      </w:r>
    </w:p>
    <w:p w14:paraId="0122F89D" w14:textId="77777777" w:rsidR="00D863EE" w:rsidRDefault="00D863EE" w:rsidP="00D863EE">
      <w:pPr>
        <w:spacing w:after="0" w:line="240" w:lineRule="auto"/>
        <w:rPr>
          <w:rFonts w:ascii="Calibri" w:eastAsia="Times New Roman" w:hAnsi="Calibri" w:cs="Calibri"/>
          <w:u w:val="single"/>
        </w:rPr>
      </w:pPr>
    </w:p>
    <w:p w14:paraId="139232DD" w14:textId="77777777" w:rsidR="00D863EE" w:rsidRDefault="00D863EE" w:rsidP="00D863EE">
      <w:pPr>
        <w:spacing w:after="0" w:line="240" w:lineRule="auto"/>
        <w:rPr>
          <w:rFonts w:ascii="Calibri" w:eastAsia="Times New Roman" w:hAnsi="Calibri" w:cs="Calibri"/>
          <w:u w:val="single"/>
        </w:rPr>
      </w:pPr>
    </w:p>
    <w:p w14:paraId="624FB4FC" w14:textId="797E3203" w:rsidR="00D863EE" w:rsidRPr="00513A64" w:rsidRDefault="00D863EE" w:rsidP="00513A64">
      <w:pPr>
        <w:rPr>
          <w:rFonts w:ascii="Calibri" w:eastAsia="Times New Roman" w:hAnsi="Calibri" w:cs="Calibri"/>
        </w:rPr>
        <w:sectPr w:rsidR="00D863EE" w:rsidRPr="00513A64" w:rsidSect="00747372">
          <w:type w:val="continuous"/>
          <w:pgSz w:w="12240" w:h="15840"/>
          <w:pgMar w:top="1440" w:right="1440" w:bottom="1440" w:left="1440" w:header="720" w:footer="720" w:gutter="0"/>
          <w:cols w:num="2" w:space="720"/>
          <w:docGrid w:linePitch="360"/>
        </w:sectPr>
      </w:pPr>
      <w:r w:rsidRPr="00747372">
        <w:rPr>
          <w:rFonts w:ascii="Calibri" w:eastAsia="Times New Roman" w:hAnsi="Calibri" w:cs="Calibri"/>
        </w:rPr>
        <w:t>**Glow Dance Party</w:t>
      </w:r>
      <w:r>
        <w:rPr>
          <w:rFonts w:ascii="Calibri" w:eastAsia="Times New Roman" w:hAnsi="Calibri" w:cs="Calibri"/>
        </w:rPr>
        <w:t xml:space="preserve">; </w:t>
      </w:r>
      <w:r w:rsidRPr="00747372">
        <w:rPr>
          <w:rFonts w:ascii="Calibri" w:eastAsia="Times New Roman" w:hAnsi="Calibri" w:cs="Calibri"/>
        </w:rPr>
        <w:t>Spring Social (formerly Dudes &amp; Donuts)---TBD</w:t>
      </w:r>
    </w:p>
    <w:p w14:paraId="3A7B73FC" w14:textId="77777777" w:rsidR="00D863EE" w:rsidRDefault="00D863EE"/>
    <w:sectPr w:rsidR="00D863EE" w:rsidSect="00FF4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D4B9" w14:textId="77777777" w:rsidR="008207B3" w:rsidRDefault="008207B3" w:rsidP="00513A64">
      <w:pPr>
        <w:spacing w:after="0" w:line="240" w:lineRule="auto"/>
      </w:pPr>
      <w:r>
        <w:separator/>
      </w:r>
    </w:p>
  </w:endnote>
  <w:endnote w:type="continuationSeparator" w:id="0">
    <w:p w14:paraId="7687B306" w14:textId="77777777" w:rsidR="008207B3" w:rsidRDefault="008207B3" w:rsidP="0051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622C" w14:textId="77777777" w:rsidR="008207B3" w:rsidRDefault="008207B3" w:rsidP="00513A64">
      <w:pPr>
        <w:spacing w:after="0" w:line="240" w:lineRule="auto"/>
      </w:pPr>
      <w:r>
        <w:separator/>
      </w:r>
    </w:p>
  </w:footnote>
  <w:footnote w:type="continuationSeparator" w:id="0">
    <w:p w14:paraId="7AEC9DDA" w14:textId="77777777" w:rsidR="008207B3" w:rsidRDefault="008207B3" w:rsidP="00513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A7"/>
    <w:multiLevelType w:val="multilevel"/>
    <w:tmpl w:val="306A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B4B30"/>
    <w:multiLevelType w:val="hybridMultilevel"/>
    <w:tmpl w:val="6046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55476"/>
    <w:multiLevelType w:val="hybridMultilevel"/>
    <w:tmpl w:val="14BA723A"/>
    <w:lvl w:ilvl="0" w:tplc="BB564F06">
      <w:start w:val="1"/>
      <w:numFmt w:val="bullet"/>
      <w:lvlText w:val=""/>
      <w:lvlJc w:val="left"/>
      <w:pPr>
        <w:ind w:left="720" w:hanging="360"/>
      </w:pPr>
      <w:rPr>
        <w:rFonts w:ascii="Symbol" w:hAnsi="Symbol" w:hint="default"/>
      </w:rPr>
    </w:lvl>
    <w:lvl w:ilvl="1" w:tplc="FD1CD7B0">
      <w:start w:val="1"/>
      <w:numFmt w:val="bullet"/>
      <w:lvlText w:val="o"/>
      <w:lvlJc w:val="left"/>
      <w:pPr>
        <w:ind w:left="1440" w:hanging="360"/>
      </w:pPr>
      <w:rPr>
        <w:rFonts w:ascii="Courier New" w:hAnsi="Courier New" w:hint="default"/>
      </w:rPr>
    </w:lvl>
    <w:lvl w:ilvl="2" w:tplc="3940BFB0">
      <w:start w:val="1"/>
      <w:numFmt w:val="bullet"/>
      <w:lvlText w:val=""/>
      <w:lvlJc w:val="left"/>
      <w:pPr>
        <w:ind w:left="2160" w:hanging="360"/>
      </w:pPr>
      <w:rPr>
        <w:rFonts w:ascii="Wingdings" w:hAnsi="Wingdings" w:hint="default"/>
      </w:rPr>
    </w:lvl>
    <w:lvl w:ilvl="3" w:tplc="46221006">
      <w:start w:val="1"/>
      <w:numFmt w:val="bullet"/>
      <w:lvlText w:val=""/>
      <w:lvlJc w:val="left"/>
      <w:pPr>
        <w:ind w:left="2880" w:hanging="360"/>
      </w:pPr>
      <w:rPr>
        <w:rFonts w:ascii="Symbol" w:hAnsi="Symbol" w:hint="default"/>
      </w:rPr>
    </w:lvl>
    <w:lvl w:ilvl="4" w:tplc="FE62C3E0">
      <w:start w:val="1"/>
      <w:numFmt w:val="bullet"/>
      <w:lvlText w:val="o"/>
      <w:lvlJc w:val="left"/>
      <w:pPr>
        <w:ind w:left="3600" w:hanging="360"/>
      </w:pPr>
      <w:rPr>
        <w:rFonts w:ascii="Courier New" w:hAnsi="Courier New" w:hint="default"/>
      </w:rPr>
    </w:lvl>
    <w:lvl w:ilvl="5" w:tplc="0C72DD68">
      <w:start w:val="1"/>
      <w:numFmt w:val="bullet"/>
      <w:lvlText w:val=""/>
      <w:lvlJc w:val="left"/>
      <w:pPr>
        <w:ind w:left="4320" w:hanging="360"/>
      </w:pPr>
      <w:rPr>
        <w:rFonts w:ascii="Wingdings" w:hAnsi="Wingdings" w:hint="default"/>
      </w:rPr>
    </w:lvl>
    <w:lvl w:ilvl="6" w:tplc="77E05680">
      <w:start w:val="1"/>
      <w:numFmt w:val="bullet"/>
      <w:lvlText w:val=""/>
      <w:lvlJc w:val="left"/>
      <w:pPr>
        <w:ind w:left="5040" w:hanging="360"/>
      </w:pPr>
      <w:rPr>
        <w:rFonts w:ascii="Symbol" w:hAnsi="Symbol" w:hint="default"/>
      </w:rPr>
    </w:lvl>
    <w:lvl w:ilvl="7" w:tplc="C03C498E">
      <w:start w:val="1"/>
      <w:numFmt w:val="bullet"/>
      <w:lvlText w:val="o"/>
      <w:lvlJc w:val="left"/>
      <w:pPr>
        <w:ind w:left="5760" w:hanging="360"/>
      </w:pPr>
      <w:rPr>
        <w:rFonts w:ascii="Courier New" w:hAnsi="Courier New" w:hint="default"/>
      </w:rPr>
    </w:lvl>
    <w:lvl w:ilvl="8" w:tplc="44B89516">
      <w:start w:val="1"/>
      <w:numFmt w:val="bullet"/>
      <w:lvlText w:val=""/>
      <w:lvlJc w:val="left"/>
      <w:pPr>
        <w:ind w:left="6480" w:hanging="360"/>
      </w:pPr>
      <w:rPr>
        <w:rFonts w:ascii="Wingdings" w:hAnsi="Wingdings" w:hint="default"/>
      </w:rPr>
    </w:lvl>
  </w:abstractNum>
  <w:abstractNum w:abstractNumId="3" w15:restartNumberingAfterBreak="0">
    <w:nsid w:val="445C488D"/>
    <w:multiLevelType w:val="hybridMultilevel"/>
    <w:tmpl w:val="3214A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320C58"/>
    <w:multiLevelType w:val="hybridMultilevel"/>
    <w:tmpl w:val="44B65498"/>
    <w:lvl w:ilvl="0" w:tplc="3C503332">
      <w:start w:val="1"/>
      <w:numFmt w:val="bullet"/>
      <w:lvlText w:val=""/>
      <w:lvlJc w:val="left"/>
      <w:pPr>
        <w:ind w:left="720" w:hanging="360"/>
      </w:pPr>
      <w:rPr>
        <w:rFonts w:ascii="Symbol" w:hAnsi="Symbol" w:hint="default"/>
      </w:rPr>
    </w:lvl>
    <w:lvl w:ilvl="1" w:tplc="8A0C5B10">
      <w:start w:val="1"/>
      <w:numFmt w:val="bullet"/>
      <w:lvlText w:val="o"/>
      <w:lvlJc w:val="left"/>
      <w:pPr>
        <w:ind w:left="1440" w:hanging="360"/>
      </w:pPr>
      <w:rPr>
        <w:rFonts w:ascii="Courier New" w:hAnsi="Courier New" w:hint="default"/>
      </w:rPr>
    </w:lvl>
    <w:lvl w:ilvl="2" w:tplc="FD345F66">
      <w:start w:val="1"/>
      <w:numFmt w:val="bullet"/>
      <w:lvlText w:val=""/>
      <w:lvlJc w:val="left"/>
      <w:pPr>
        <w:ind w:left="2160" w:hanging="360"/>
      </w:pPr>
      <w:rPr>
        <w:rFonts w:ascii="Wingdings" w:hAnsi="Wingdings" w:hint="default"/>
      </w:rPr>
    </w:lvl>
    <w:lvl w:ilvl="3" w:tplc="23C253EE">
      <w:start w:val="1"/>
      <w:numFmt w:val="bullet"/>
      <w:lvlText w:val=""/>
      <w:lvlJc w:val="left"/>
      <w:pPr>
        <w:ind w:left="2880" w:hanging="360"/>
      </w:pPr>
      <w:rPr>
        <w:rFonts w:ascii="Symbol" w:hAnsi="Symbol" w:hint="default"/>
      </w:rPr>
    </w:lvl>
    <w:lvl w:ilvl="4" w:tplc="6458E680">
      <w:start w:val="1"/>
      <w:numFmt w:val="bullet"/>
      <w:lvlText w:val="o"/>
      <w:lvlJc w:val="left"/>
      <w:pPr>
        <w:ind w:left="3600" w:hanging="360"/>
      </w:pPr>
      <w:rPr>
        <w:rFonts w:ascii="Courier New" w:hAnsi="Courier New" w:hint="default"/>
      </w:rPr>
    </w:lvl>
    <w:lvl w:ilvl="5" w:tplc="614C1132">
      <w:start w:val="1"/>
      <w:numFmt w:val="bullet"/>
      <w:lvlText w:val=""/>
      <w:lvlJc w:val="left"/>
      <w:pPr>
        <w:ind w:left="4320" w:hanging="360"/>
      </w:pPr>
      <w:rPr>
        <w:rFonts w:ascii="Wingdings" w:hAnsi="Wingdings" w:hint="default"/>
      </w:rPr>
    </w:lvl>
    <w:lvl w:ilvl="6" w:tplc="EE4A3782">
      <w:start w:val="1"/>
      <w:numFmt w:val="bullet"/>
      <w:lvlText w:val=""/>
      <w:lvlJc w:val="left"/>
      <w:pPr>
        <w:ind w:left="5040" w:hanging="360"/>
      </w:pPr>
      <w:rPr>
        <w:rFonts w:ascii="Symbol" w:hAnsi="Symbol" w:hint="default"/>
      </w:rPr>
    </w:lvl>
    <w:lvl w:ilvl="7" w:tplc="C9A8D9EA">
      <w:start w:val="1"/>
      <w:numFmt w:val="bullet"/>
      <w:lvlText w:val="o"/>
      <w:lvlJc w:val="left"/>
      <w:pPr>
        <w:ind w:left="5760" w:hanging="360"/>
      </w:pPr>
      <w:rPr>
        <w:rFonts w:ascii="Courier New" w:hAnsi="Courier New" w:hint="default"/>
      </w:rPr>
    </w:lvl>
    <w:lvl w:ilvl="8" w:tplc="62720CA0">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EE"/>
    <w:rsid w:val="000C39D0"/>
    <w:rsid w:val="00143280"/>
    <w:rsid w:val="00146F8A"/>
    <w:rsid w:val="001C749F"/>
    <w:rsid w:val="001F2594"/>
    <w:rsid w:val="00250D4A"/>
    <w:rsid w:val="00277383"/>
    <w:rsid w:val="003071FD"/>
    <w:rsid w:val="003162A2"/>
    <w:rsid w:val="004228C4"/>
    <w:rsid w:val="004B7A6B"/>
    <w:rsid w:val="004F4014"/>
    <w:rsid w:val="00513A64"/>
    <w:rsid w:val="00527783"/>
    <w:rsid w:val="0058349A"/>
    <w:rsid w:val="00670D5A"/>
    <w:rsid w:val="0074262C"/>
    <w:rsid w:val="00793797"/>
    <w:rsid w:val="008207B3"/>
    <w:rsid w:val="00841CC1"/>
    <w:rsid w:val="00861897"/>
    <w:rsid w:val="0087693C"/>
    <w:rsid w:val="008E326D"/>
    <w:rsid w:val="00916F07"/>
    <w:rsid w:val="009363E4"/>
    <w:rsid w:val="00A24DBA"/>
    <w:rsid w:val="00AD7011"/>
    <w:rsid w:val="00AE377D"/>
    <w:rsid w:val="00B173F2"/>
    <w:rsid w:val="00B43784"/>
    <w:rsid w:val="00B66F82"/>
    <w:rsid w:val="00C64FF3"/>
    <w:rsid w:val="00C8370D"/>
    <w:rsid w:val="00CB301B"/>
    <w:rsid w:val="00D863EE"/>
    <w:rsid w:val="00E576F5"/>
    <w:rsid w:val="00EA4FE3"/>
    <w:rsid w:val="00FF307C"/>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6C14"/>
  <w14:defaultImageDpi w14:val="32767"/>
  <w15:chartTrackingRefBased/>
  <w15:docId w15:val="{A2F1CACA-1E45-914D-ACB5-6A37052B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63EE"/>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EE"/>
    <w:pPr>
      <w:ind w:left="720"/>
      <w:contextualSpacing/>
    </w:pPr>
  </w:style>
  <w:style w:type="paragraph" w:customStyle="1" w:styleId="paragraph">
    <w:name w:val="paragraph"/>
    <w:basedOn w:val="Normal"/>
    <w:rsid w:val="00D863E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D863EE"/>
  </w:style>
  <w:style w:type="paragraph" w:styleId="Header">
    <w:name w:val="header"/>
    <w:basedOn w:val="Normal"/>
    <w:link w:val="HeaderChar"/>
    <w:uiPriority w:val="99"/>
    <w:unhideWhenUsed/>
    <w:rsid w:val="0051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A64"/>
    <w:rPr>
      <w:rFonts w:eastAsiaTheme="minorHAnsi"/>
      <w:sz w:val="22"/>
      <w:szCs w:val="22"/>
      <w:lang w:eastAsia="en-US"/>
    </w:rPr>
  </w:style>
  <w:style w:type="paragraph" w:styleId="Footer">
    <w:name w:val="footer"/>
    <w:basedOn w:val="Normal"/>
    <w:link w:val="FooterChar"/>
    <w:uiPriority w:val="99"/>
    <w:unhideWhenUsed/>
    <w:rsid w:val="0051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A64"/>
    <w:rPr>
      <w:rFonts w:eastAsiaTheme="minorHAnsi"/>
      <w:sz w:val="22"/>
      <w:szCs w:val="22"/>
      <w:lang w:eastAsia="en-US"/>
    </w:rPr>
  </w:style>
  <w:style w:type="character" w:styleId="Hyperlink">
    <w:name w:val="Hyperlink"/>
    <w:basedOn w:val="DefaultParagraphFont"/>
    <w:uiPriority w:val="99"/>
    <w:unhideWhenUsed/>
    <w:rsid w:val="00EA4FE3"/>
    <w:rPr>
      <w:color w:val="0563C1" w:themeColor="hyperlink"/>
      <w:u w:val="single"/>
    </w:rPr>
  </w:style>
  <w:style w:type="character" w:styleId="UnresolvedMention">
    <w:name w:val="Unresolved Mention"/>
    <w:basedOn w:val="DefaultParagraphFont"/>
    <w:uiPriority w:val="99"/>
    <w:rsid w:val="00EA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flections@mead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Blafkin</dc:creator>
  <cp:keywords/>
  <dc:description/>
  <cp:lastModifiedBy>Leta Hamilton</cp:lastModifiedBy>
  <cp:revision>2</cp:revision>
  <cp:lastPrinted>2021-10-07T16:42:00Z</cp:lastPrinted>
  <dcterms:created xsi:type="dcterms:W3CDTF">2022-02-04T01:11:00Z</dcterms:created>
  <dcterms:modified xsi:type="dcterms:W3CDTF">2022-02-04T01:11:00Z</dcterms:modified>
</cp:coreProperties>
</file>